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2D" w:rsidRDefault="006E062D">
      <w:pPr>
        <w:pStyle w:val="Tekstpodstawowy"/>
        <w:spacing w:before="3"/>
        <w:rPr>
          <w:rFonts w:ascii="Times New Roman"/>
          <w:sz w:val="9"/>
        </w:rPr>
      </w:pPr>
    </w:p>
    <w:p w:rsidR="006E062D" w:rsidRDefault="006E062D">
      <w:pPr>
        <w:rPr>
          <w:rFonts w:ascii="Times New Roman"/>
          <w:sz w:val="9"/>
        </w:rPr>
        <w:sectPr w:rsidR="006E062D">
          <w:type w:val="continuous"/>
          <w:pgSz w:w="11570" w:h="16490"/>
          <w:pgMar w:top="760" w:right="860" w:bottom="0" w:left="400" w:header="708" w:footer="708" w:gutter="0"/>
          <w:cols w:space="708"/>
        </w:sectPr>
      </w:pPr>
    </w:p>
    <w:p w:rsidR="006E062D" w:rsidRDefault="00DE5D31">
      <w:pPr>
        <w:pStyle w:val="Tekstpodstawowy"/>
        <w:spacing w:before="94" w:line="244" w:lineRule="auto"/>
        <w:ind w:left="193" w:firstLine="2"/>
      </w:pPr>
      <w:r>
        <w:rPr>
          <w:color w:val="0E0E0E"/>
          <w:w w:val="75"/>
        </w:rPr>
        <w:lastRenderedPageBreak/>
        <w:t>Załą</w:t>
      </w:r>
      <w:r>
        <w:rPr>
          <w:color w:val="0E0E0E"/>
          <w:w w:val="75"/>
        </w:rPr>
        <w:t>cznik</w:t>
      </w:r>
      <w:r>
        <w:rPr>
          <w:color w:val="0E0E0E"/>
          <w:spacing w:val="-11"/>
          <w:w w:val="75"/>
        </w:rPr>
        <w:t xml:space="preserve"> </w:t>
      </w:r>
      <w:r>
        <w:rPr>
          <w:w w:val="75"/>
        </w:rPr>
        <w:t>do</w:t>
      </w:r>
      <w:r>
        <w:rPr>
          <w:spacing w:val="-19"/>
          <w:w w:val="75"/>
        </w:rPr>
        <w:t xml:space="preserve"> </w:t>
      </w:r>
      <w:r>
        <w:rPr>
          <w:w w:val="75"/>
        </w:rPr>
        <w:t>Zarzą</w:t>
      </w:r>
      <w:r>
        <w:rPr>
          <w:w w:val="75"/>
        </w:rPr>
        <w:t>dzenia</w:t>
      </w:r>
      <w:r>
        <w:rPr>
          <w:spacing w:val="-12"/>
          <w:w w:val="75"/>
        </w:rPr>
        <w:t xml:space="preserve"> </w:t>
      </w:r>
      <w:r>
        <w:rPr>
          <w:color w:val="0E0E0E"/>
          <w:w w:val="75"/>
        </w:rPr>
        <w:t>Nr</w:t>
      </w:r>
      <w:r>
        <w:rPr>
          <w:color w:val="0E0E0E"/>
          <w:spacing w:val="-21"/>
          <w:w w:val="75"/>
        </w:rPr>
        <w:t xml:space="preserve"> </w:t>
      </w:r>
      <w:r>
        <w:rPr>
          <w:w w:val="75"/>
        </w:rPr>
        <w:t>08/2018</w:t>
      </w:r>
      <w:r>
        <w:rPr>
          <w:spacing w:val="-13"/>
          <w:w w:val="75"/>
        </w:rPr>
        <w:t xml:space="preserve"> </w:t>
      </w:r>
      <w:r>
        <w:rPr>
          <w:w w:val="75"/>
        </w:rPr>
        <w:t>Prezydenta</w:t>
      </w:r>
      <w:r>
        <w:rPr>
          <w:spacing w:val="-11"/>
          <w:w w:val="75"/>
        </w:rPr>
        <w:t xml:space="preserve"> </w:t>
      </w:r>
      <w:r>
        <w:rPr>
          <w:w w:val="75"/>
        </w:rPr>
        <w:t>Miasta</w:t>
      </w:r>
      <w:r>
        <w:rPr>
          <w:spacing w:val="-14"/>
          <w:w w:val="75"/>
        </w:rPr>
        <w:t xml:space="preserve"> </w:t>
      </w:r>
      <w:r>
        <w:rPr>
          <w:w w:val="75"/>
        </w:rPr>
        <w:t>Wło</w:t>
      </w:r>
      <w:r>
        <w:rPr>
          <w:w w:val="75"/>
        </w:rPr>
        <w:t>cł</w:t>
      </w:r>
      <w:r>
        <w:rPr>
          <w:w w:val="75"/>
        </w:rPr>
        <w:t>awek</w:t>
      </w:r>
      <w:r>
        <w:rPr>
          <w:spacing w:val="-9"/>
          <w:w w:val="75"/>
        </w:rPr>
        <w:t xml:space="preserve"> </w:t>
      </w:r>
      <w:r>
        <w:rPr>
          <w:color w:val="212121"/>
          <w:w w:val="75"/>
        </w:rPr>
        <w:t xml:space="preserve">z </w:t>
      </w:r>
      <w:r>
        <w:rPr>
          <w:w w:val="80"/>
        </w:rPr>
        <w:t xml:space="preserve">dnia </w:t>
      </w:r>
      <w:r>
        <w:rPr>
          <w:color w:val="2F2F2F"/>
          <w:w w:val="80"/>
        </w:rPr>
        <w:t xml:space="preserve">12 </w:t>
      </w:r>
      <w:r>
        <w:rPr>
          <w:w w:val="80"/>
        </w:rPr>
        <w:t>stycznia 2018</w:t>
      </w:r>
      <w:r>
        <w:rPr>
          <w:spacing w:val="13"/>
          <w:w w:val="80"/>
        </w:rPr>
        <w:t xml:space="preserve"> </w:t>
      </w:r>
      <w:r>
        <w:rPr>
          <w:w w:val="80"/>
        </w:rPr>
        <w:t>r.</w:t>
      </w:r>
    </w:p>
    <w:p w:rsidR="006E062D" w:rsidRDefault="006E062D">
      <w:pPr>
        <w:pStyle w:val="Tekstpodstawowy"/>
        <w:spacing w:before="3"/>
        <w:rPr>
          <w:sz w:val="32"/>
        </w:rPr>
      </w:pPr>
    </w:p>
    <w:p w:rsidR="00DE5D31" w:rsidRDefault="00DE5D31">
      <w:pPr>
        <w:pStyle w:val="Tekstpodstawowy"/>
        <w:spacing w:line="261" w:lineRule="auto"/>
        <w:ind w:left="194" w:right="2167" w:firstLine="1"/>
        <w:rPr>
          <w:color w:val="131313"/>
          <w:w w:val="80"/>
        </w:rPr>
      </w:pPr>
      <w:r>
        <w:rPr>
          <w:w w:val="80"/>
        </w:rPr>
        <w:t>I Liceum Ogólnokształcą</w:t>
      </w:r>
      <w:r>
        <w:rPr>
          <w:w w:val="80"/>
        </w:rPr>
        <w:t>ce</w:t>
      </w:r>
      <w:r>
        <w:rPr>
          <w:color w:val="131313"/>
          <w:w w:val="80"/>
        </w:rPr>
        <w:t xml:space="preserve"> im. Ziemi Kujawskiej we Włocławku</w:t>
      </w:r>
    </w:p>
    <w:p w:rsidR="006E062D" w:rsidRDefault="00DE5D31">
      <w:pPr>
        <w:pStyle w:val="Tekstpodstawowy"/>
        <w:spacing w:line="261" w:lineRule="auto"/>
        <w:ind w:left="194" w:right="2167" w:firstLine="1"/>
      </w:pPr>
      <w:r>
        <w:rPr>
          <w:color w:val="131313"/>
          <w:w w:val="90"/>
        </w:rPr>
        <w:t xml:space="preserve">Nazwa </w:t>
      </w:r>
      <w:r>
        <w:rPr>
          <w:w w:val="90"/>
        </w:rPr>
        <w:t>placó</w:t>
      </w:r>
      <w:r>
        <w:rPr>
          <w:w w:val="90"/>
        </w:rPr>
        <w:t>wki</w:t>
      </w:r>
    </w:p>
    <w:p w:rsidR="006E062D" w:rsidRDefault="00DE5D31">
      <w:pPr>
        <w:pStyle w:val="Tekstpodstawowy"/>
        <w:rPr>
          <w:sz w:val="22"/>
        </w:rPr>
      </w:pPr>
      <w:r>
        <w:br w:type="column"/>
      </w:r>
    </w:p>
    <w:p w:rsidR="006E062D" w:rsidRDefault="006E062D">
      <w:pPr>
        <w:pStyle w:val="Tekstpodstawowy"/>
        <w:spacing w:before="1"/>
        <w:rPr>
          <w:sz w:val="27"/>
        </w:rPr>
      </w:pPr>
    </w:p>
    <w:p w:rsidR="006E062D" w:rsidRDefault="006E062D">
      <w:pPr>
        <w:pStyle w:val="Tekstpodstawowy"/>
        <w:rPr>
          <w:sz w:val="22"/>
        </w:rPr>
      </w:pPr>
    </w:p>
    <w:p w:rsidR="006E062D" w:rsidRDefault="006E062D">
      <w:pPr>
        <w:pStyle w:val="Tekstpodstawowy"/>
        <w:rPr>
          <w:sz w:val="22"/>
        </w:rPr>
      </w:pPr>
    </w:p>
    <w:p w:rsidR="006E062D" w:rsidRDefault="00DE5D31">
      <w:pPr>
        <w:pStyle w:val="Tekstpodstawowy"/>
        <w:spacing w:before="128"/>
        <w:ind w:left="1240"/>
      </w:pPr>
      <w:r>
        <w:rPr>
          <w:w w:val="90"/>
        </w:rPr>
        <w:t>Wzó</w:t>
      </w:r>
      <w:r>
        <w:rPr>
          <w:w w:val="90"/>
        </w:rPr>
        <w:t xml:space="preserve">r Nr </w:t>
      </w:r>
      <w:r>
        <w:rPr>
          <w:color w:val="131313"/>
          <w:w w:val="90"/>
        </w:rPr>
        <w:t>10</w:t>
      </w:r>
    </w:p>
    <w:p w:rsidR="006E062D" w:rsidRDefault="006E062D">
      <w:pPr>
        <w:sectPr w:rsidR="006E062D">
          <w:type w:val="continuous"/>
          <w:pgSz w:w="11570" w:h="16490"/>
          <w:pgMar w:top="760" w:right="860" w:bottom="0" w:left="400" w:header="708" w:footer="708" w:gutter="0"/>
          <w:cols w:num="2" w:space="708" w:equalWidth="0">
            <w:col w:w="4805" w:space="2845"/>
            <w:col w:w="2660"/>
          </w:cols>
        </w:sectPr>
      </w:pPr>
    </w:p>
    <w:p w:rsidR="006E062D" w:rsidRDefault="006E062D">
      <w:pPr>
        <w:pStyle w:val="Tekstpodstawowy"/>
        <w:spacing w:before="6"/>
        <w:rPr>
          <w:sz w:val="13"/>
        </w:rPr>
      </w:pPr>
      <w:bookmarkStart w:id="0" w:name="_GoBack"/>
      <w:bookmarkEnd w:id="0"/>
    </w:p>
    <w:p w:rsidR="006E062D" w:rsidRDefault="00DE5D31">
      <w:pPr>
        <w:pStyle w:val="Tytu"/>
      </w:pPr>
      <w:r>
        <w:rPr>
          <w:color w:val="1C1C1C"/>
          <w:w w:val="85"/>
        </w:rPr>
        <w:t>ŚR</w:t>
      </w:r>
      <w:r>
        <w:rPr>
          <w:color w:val="1C1C1C"/>
          <w:w w:val="85"/>
        </w:rPr>
        <w:t xml:space="preserve">ODKI </w:t>
      </w:r>
      <w:r>
        <w:rPr>
          <w:color w:val="2D2D2D"/>
          <w:w w:val="85"/>
        </w:rPr>
        <w:t>TRWAŁ</w:t>
      </w:r>
      <w:r>
        <w:rPr>
          <w:color w:val="2D2D2D"/>
          <w:w w:val="85"/>
        </w:rPr>
        <w:t xml:space="preserve">E </w:t>
      </w:r>
      <w:r>
        <w:rPr>
          <w:color w:val="181818"/>
          <w:w w:val="85"/>
        </w:rPr>
        <w:t xml:space="preserve">wg </w:t>
      </w:r>
      <w:r>
        <w:rPr>
          <w:color w:val="262626"/>
          <w:w w:val="85"/>
        </w:rPr>
        <w:t>KŚ</w:t>
      </w:r>
      <w:r>
        <w:rPr>
          <w:color w:val="262626"/>
          <w:w w:val="85"/>
        </w:rPr>
        <w:t xml:space="preserve">T </w:t>
      </w:r>
      <w:r>
        <w:rPr>
          <w:color w:val="262626"/>
          <w:w w:val="90"/>
        </w:rPr>
        <w:t xml:space="preserve">I </w:t>
      </w:r>
      <w:r>
        <w:rPr>
          <w:color w:val="1C1C1C"/>
          <w:w w:val="85"/>
        </w:rPr>
        <w:t xml:space="preserve">ICH </w:t>
      </w:r>
      <w:r>
        <w:rPr>
          <w:color w:val="2B2B2B"/>
          <w:w w:val="85"/>
        </w:rPr>
        <w:t>STOPIEŃ</w:t>
      </w:r>
      <w:r>
        <w:rPr>
          <w:color w:val="2B2B2B"/>
          <w:w w:val="85"/>
        </w:rPr>
        <w:t xml:space="preserve"> </w:t>
      </w:r>
      <w:r>
        <w:rPr>
          <w:color w:val="1F1F1F"/>
          <w:w w:val="85"/>
        </w:rPr>
        <w:t>ZUŻ</w:t>
      </w:r>
      <w:r>
        <w:rPr>
          <w:color w:val="1F1F1F"/>
          <w:w w:val="85"/>
        </w:rPr>
        <w:t>YCIA</w:t>
      </w:r>
    </w:p>
    <w:p w:rsidR="006E062D" w:rsidRDefault="006E062D">
      <w:pPr>
        <w:pStyle w:val="Tekstpodstawowy"/>
        <w:spacing w:before="8"/>
        <w:rPr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3F4444"/>
          <w:left w:val="single" w:sz="12" w:space="0" w:color="3F4444"/>
          <w:bottom w:val="single" w:sz="12" w:space="0" w:color="3F4444"/>
          <w:right w:val="single" w:sz="12" w:space="0" w:color="3F4444"/>
          <w:insideH w:val="single" w:sz="12" w:space="0" w:color="3F4444"/>
          <w:insideV w:val="single" w:sz="12" w:space="0" w:color="3F4444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989"/>
        <w:gridCol w:w="495"/>
        <w:gridCol w:w="1714"/>
        <w:gridCol w:w="1719"/>
        <w:gridCol w:w="1748"/>
      </w:tblGrid>
      <w:tr w:rsidR="006E062D">
        <w:trPr>
          <w:trHeight w:val="848"/>
        </w:trPr>
        <w:tc>
          <w:tcPr>
            <w:tcW w:w="384" w:type="dxa"/>
          </w:tcPr>
          <w:p w:rsidR="006E062D" w:rsidRDefault="00DE5D31">
            <w:pPr>
              <w:pStyle w:val="TableParagraph"/>
              <w:spacing w:before="174"/>
              <w:ind w:right="-15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Lp.</w:t>
            </w:r>
          </w:p>
        </w:tc>
        <w:tc>
          <w:tcPr>
            <w:tcW w:w="3989" w:type="dxa"/>
          </w:tcPr>
          <w:p w:rsidR="006E062D" w:rsidRDefault="00DE5D31" w:rsidP="00DE5D31">
            <w:pPr>
              <w:pStyle w:val="TableParagraph"/>
              <w:spacing w:before="38" w:line="404" w:lineRule="exact"/>
              <w:ind w:left="1750" w:right="1081" w:hanging="628"/>
              <w:rPr>
                <w:sz w:val="19"/>
              </w:rPr>
            </w:pPr>
            <w:r>
              <w:rPr>
                <w:w w:val="95"/>
                <w:sz w:val="19"/>
              </w:rPr>
              <w:t xml:space="preserve">Opis majątku </w:t>
            </w:r>
            <w:r>
              <w:rPr>
                <w:color w:val="1C1C1C"/>
                <w:w w:val="95"/>
                <w:sz w:val="19"/>
              </w:rPr>
              <w:t>trwał</w:t>
            </w:r>
            <w:r>
              <w:rPr>
                <w:color w:val="1C1C1C"/>
                <w:w w:val="95"/>
                <w:sz w:val="19"/>
              </w:rPr>
              <w:t xml:space="preserve">ego </w:t>
            </w:r>
            <w:r>
              <w:rPr>
                <w:color w:val="0E0E0E"/>
                <w:sz w:val="19"/>
              </w:rPr>
              <w:t xml:space="preserve">wg </w:t>
            </w:r>
            <w:r>
              <w:rPr>
                <w:sz w:val="19"/>
              </w:rPr>
              <w:t>KST</w:t>
            </w:r>
          </w:p>
        </w:tc>
        <w:tc>
          <w:tcPr>
            <w:tcW w:w="495" w:type="dxa"/>
          </w:tcPr>
          <w:p w:rsidR="006E062D" w:rsidRDefault="00DE5D31">
            <w:pPr>
              <w:pStyle w:val="TableParagraph"/>
              <w:spacing w:before="38" w:line="404" w:lineRule="exact"/>
              <w:ind w:left="210" w:right="114" w:firstLine="9"/>
              <w:rPr>
                <w:sz w:val="19"/>
              </w:rPr>
            </w:pPr>
            <w:r>
              <w:rPr>
                <w:color w:val="282828"/>
                <w:w w:val="85"/>
                <w:sz w:val="19"/>
              </w:rPr>
              <w:t>A</w:t>
            </w:r>
            <w:r>
              <w:rPr>
                <w:color w:val="282828"/>
                <w:w w:val="85"/>
                <w:sz w:val="19"/>
              </w:rPr>
              <w:t xml:space="preserve"> </w:t>
            </w:r>
            <w:r>
              <w:rPr>
                <w:color w:val="343434"/>
                <w:w w:val="95"/>
                <w:sz w:val="19"/>
              </w:rPr>
              <w:t>B</w:t>
            </w:r>
          </w:p>
        </w:tc>
        <w:tc>
          <w:tcPr>
            <w:tcW w:w="1714" w:type="dxa"/>
          </w:tcPr>
          <w:p w:rsidR="006E062D" w:rsidRDefault="00DE5D31" w:rsidP="00DE5D31">
            <w:pPr>
              <w:pStyle w:val="TableParagraph"/>
              <w:spacing w:before="38" w:line="404" w:lineRule="exact"/>
              <w:ind w:left="278" w:right="-15" w:firstLine="283"/>
              <w:rPr>
                <w:sz w:val="19"/>
              </w:rPr>
            </w:pPr>
            <w:r>
              <w:rPr>
                <w:color w:val="161616"/>
                <w:sz w:val="19"/>
              </w:rPr>
              <w:t>Wartość</w:t>
            </w:r>
            <w:r>
              <w:rPr>
                <w:color w:val="161616"/>
                <w:sz w:val="19"/>
              </w:rPr>
              <w:t xml:space="preserve"> </w:t>
            </w:r>
            <w:r>
              <w:rPr>
                <w:color w:val="131313"/>
                <w:w w:val="95"/>
                <w:sz w:val="19"/>
              </w:rPr>
              <w:t>początkowa (zł</w:t>
            </w:r>
            <w:r>
              <w:rPr>
                <w:color w:val="131313"/>
                <w:w w:val="95"/>
                <w:sz w:val="19"/>
              </w:rPr>
              <w:t>)</w:t>
            </w:r>
          </w:p>
        </w:tc>
        <w:tc>
          <w:tcPr>
            <w:tcW w:w="1719" w:type="dxa"/>
          </w:tcPr>
          <w:p w:rsidR="006E062D" w:rsidRDefault="00DE5D31" w:rsidP="00DE5D31">
            <w:pPr>
              <w:pStyle w:val="TableParagraph"/>
              <w:spacing w:before="38" w:line="404" w:lineRule="exact"/>
              <w:ind w:left="336" w:right="189" w:hanging="70"/>
              <w:rPr>
                <w:sz w:val="19"/>
              </w:rPr>
            </w:pPr>
            <w:r>
              <w:rPr>
                <w:color w:val="151515"/>
                <w:w w:val="90"/>
                <w:sz w:val="19"/>
              </w:rPr>
              <w:t xml:space="preserve">Dotychczasowe </w:t>
            </w:r>
            <w:r>
              <w:rPr>
                <w:color w:val="1C1C1C"/>
                <w:w w:val="95"/>
                <w:sz w:val="19"/>
              </w:rPr>
              <w:t xml:space="preserve">umorzenie </w:t>
            </w:r>
            <w:r>
              <w:rPr>
                <w:color w:val="0F0F0F"/>
                <w:w w:val="95"/>
                <w:sz w:val="19"/>
              </w:rPr>
              <w:t>(zł</w:t>
            </w:r>
            <w:r>
              <w:rPr>
                <w:color w:val="0F0F0F"/>
                <w:w w:val="95"/>
                <w:sz w:val="19"/>
              </w:rPr>
              <w:t>)</w:t>
            </w:r>
          </w:p>
        </w:tc>
        <w:tc>
          <w:tcPr>
            <w:tcW w:w="1748" w:type="dxa"/>
          </w:tcPr>
          <w:p w:rsidR="006E062D" w:rsidRDefault="006E062D">
            <w:pPr>
              <w:pStyle w:val="TableParagraph"/>
              <w:spacing w:before="11"/>
              <w:rPr>
                <w:sz w:val="17"/>
              </w:rPr>
            </w:pPr>
          </w:p>
          <w:p w:rsidR="006E062D" w:rsidRDefault="00DE5D31">
            <w:pPr>
              <w:pStyle w:val="TableParagraph"/>
              <w:ind w:left="562"/>
              <w:rPr>
                <w:sz w:val="16"/>
              </w:rPr>
            </w:pPr>
            <w:r>
              <w:rPr>
                <w:w w:val="95"/>
                <w:sz w:val="16"/>
              </w:rPr>
              <w:t>Wartość</w:t>
            </w:r>
          </w:p>
          <w:p w:rsidR="006E062D" w:rsidRDefault="006E062D">
            <w:pPr>
              <w:pStyle w:val="TableParagraph"/>
              <w:spacing w:before="9"/>
              <w:rPr>
                <w:sz w:val="15"/>
              </w:rPr>
            </w:pPr>
          </w:p>
          <w:p w:rsidR="006E062D" w:rsidRDefault="00DE5D31" w:rsidP="00DE5D31">
            <w:pPr>
              <w:pStyle w:val="TableParagraph"/>
              <w:ind w:left="541"/>
              <w:rPr>
                <w:sz w:val="20"/>
              </w:rPr>
            </w:pPr>
            <w:r>
              <w:rPr>
                <w:color w:val="181818"/>
                <w:w w:val="90"/>
                <w:sz w:val="20"/>
              </w:rPr>
              <w:t>netto</w:t>
            </w:r>
            <w:r>
              <w:rPr>
                <w:color w:val="181818"/>
                <w:spacing w:val="-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(zł</w:t>
            </w:r>
            <w:r>
              <w:rPr>
                <w:w w:val="90"/>
                <w:sz w:val="20"/>
              </w:rPr>
              <w:t>)</w:t>
            </w:r>
          </w:p>
        </w:tc>
      </w:tr>
      <w:tr w:rsidR="006E062D">
        <w:trPr>
          <w:trHeight w:val="804"/>
        </w:trPr>
        <w:tc>
          <w:tcPr>
            <w:tcW w:w="384" w:type="dxa"/>
          </w:tcPr>
          <w:p w:rsidR="006E062D" w:rsidRDefault="00DE5D31">
            <w:pPr>
              <w:pStyle w:val="TableParagraph"/>
              <w:spacing w:before="58"/>
              <w:ind w:right="62"/>
              <w:jc w:val="right"/>
              <w:rPr>
                <w:sz w:val="19"/>
              </w:rPr>
            </w:pPr>
            <w:r>
              <w:rPr>
                <w:w w:val="80"/>
                <w:sz w:val="19"/>
              </w:rPr>
              <w:t>1.</w:t>
            </w:r>
          </w:p>
        </w:tc>
        <w:tc>
          <w:tcPr>
            <w:tcW w:w="3989" w:type="dxa"/>
          </w:tcPr>
          <w:p w:rsidR="006E062D" w:rsidRDefault="00DE5D31">
            <w:pPr>
              <w:pStyle w:val="TableParagraph"/>
              <w:spacing w:before="63"/>
              <w:ind w:left="114" w:right="31"/>
              <w:jc w:val="center"/>
              <w:rPr>
                <w:sz w:val="19"/>
              </w:rPr>
            </w:pPr>
            <w:r>
              <w:rPr>
                <w:color w:val="3F3F3F"/>
                <w:w w:val="95"/>
                <w:sz w:val="19"/>
              </w:rPr>
              <w:t xml:space="preserve">0 </w:t>
            </w:r>
            <w:r>
              <w:rPr>
                <w:color w:val="383838"/>
                <w:w w:val="95"/>
                <w:sz w:val="19"/>
              </w:rPr>
              <w:t>0</w:t>
            </w:r>
          </w:p>
          <w:p w:rsidR="006E062D" w:rsidRDefault="006E062D">
            <w:pPr>
              <w:pStyle w:val="TableParagraph"/>
              <w:spacing w:before="8"/>
              <w:rPr>
                <w:sz w:val="17"/>
              </w:rPr>
            </w:pPr>
          </w:p>
          <w:p w:rsidR="006E062D" w:rsidRDefault="00DE5D31">
            <w:pPr>
              <w:pStyle w:val="TableParagraph"/>
              <w:spacing w:before="1"/>
              <w:ind w:left="137" w:right="23"/>
              <w:jc w:val="center"/>
              <w:rPr>
                <w:sz w:val="19"/>
              </w:rPr>
            </w:pPr>
            <w:r>
              <w:rPr>
                <w:color w:val="2B2B2B"/>
                <w:w w:val="95"/>
                <w:sz w:val="19"/>
              </w:rPr>
              <w:t xml:space="preserve">- </w:t>
            </w:r>
            <w:r>
              <w:rPr>
                <w:w w:val="95"/>
                <w:sz w:val="19"/>
              </w:rPr>
              <w:t>grunty</w:t>
            </w:r>
          </w:p>
        </w:tc>
        <w:tc>
          <w:tcPr>
            <w:tcW w:w="495" w:type="dxa"/>
          </w:tcPr>
          <w:p w:rsidR="006E062D" w:rsidRDefault="00DE5D31">
            <w:pPr>
              <w:pStyle w:val="TableParagraph"/>
              <w:spacing w:before="63"/>
              <w:ind w:left="225"/>
              <w:rPr>
                <w:sz w:val="19"/>
              </w:rPr>
            </w:pPr>
            <w:r>
              <w:rPr>
                <w:color w:val="131313"/>
                <w:w w:val="77"/>
                <w:sz w:val="19"/>
              </w:rPr>
              <w:t>A</w:t>
            </w:r>
          </w:p>
          <w:p w:rsidR="006E062D" w:rsidRDefault="006E062D">
            <w:pPr>
              <w:pStyle w:val="TableParagraph"/>
              <w:spacing w:before="8"/>
              <w:rPr>
                <w:sz w:val="17"/>
              </w:rPr>
            </w:pPr>
          </w:p>
          <w:p w:rsidR="006E062D" w:rsidRDefault="00DE5D31">
            <w:pPr>
              <w:pStyle w:val="TableParagraph"/>
              <w:spacing w:before="1"/>
              <w:ind w:left="215"/>
              <w:rPr>
                <w:sz w:val="19"/>
              </w:rPr>
            </w:pPr>
            <w:r>
              <w:rPr>
                <w:color w:val="3A3A3A"/>
                <w:w w:val="87"/>
                <w:sz w:val="19"/>
              </w:rPr>
              <w:t>B</w:t>
            </w:r>
          </w:p>
        </w:tc>
        <w:tc>
          <w:tcPr>
            <w:tcW w:w="1714" w:type="dxa"/>
          </w:tcPr>
          <w:p w:rsidR="006E062D" w:rsidRDefault="00DE5D31">
            <w:pPr>
              <w:pStyle w:val="TableParagraph"/>
              <w:spacing w:before="63"/>
              <w:ind w:left="1104" w:right="-15"/>
              <w:rPr>
                <w:sz w:val="19"/>
              </w:rPr>
            </w:pPr>
            <w:r>
              <w:rPr>
                <w:color w:val="0E0E0E"/>
                <w:w w:val="85"/>
                <w:sz w:val="19"/>
              </w:rPr>
              <w:t>697</w:t>
            </w:r>
            <w:r>
              <w:rPr>
                <w:color w:val="0E0E0E"/>
                <w:spacing w:val="-9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124</w:t>
            </w:r>
          </w:p>
          <w:p w:rsidR="006E062D" w:rsidRDefault="006E062D">
            <w:pPr>
              <w:pStyle w:val="TableParagraph"/>
              <w:spacing w:before="8"/>
              <w:rPr>
                <w:sz w:val="17"/>
              </w:rPr>
            </w:pPr>
          </w:p>
          <w:p w:rsidR="006E062D" w:rsidRDefault="00DE5D31">
            <w:pPr>
              <w:pStyle w:val="TableParagraph"/>
              <w:spacing w:before="1"/>
              <w:ind w:left="1104" w:right="-15"/>
              <w:rPr>
                <w:sz w:val="19"/>
              </w:rPr>
            </w:pPr>
            <w:r>
              <w:rPr>
                <w:w w:val="85"/>
                <w:sz w:val="19"/>
              </w:rPr>
              <w:t>697</w:t>
            </w:r>
            <w:r>
              <w:rPr>
                <w:spacing w:val="-9"/>
                <w:w w:val="85"/>
                <w:sz w:val="19"/>
              </w:rPr>
              <w:t xml:space="preserve"> </w:t>
            </w:r>
            <w:r>
              <w:rPr>
                <w:color w:val="111111"/>
                <w:w w:val="85"/>
                <w:sz w:val="19"/>
              </w:rPr>
              <w:t>124</w:t>
            </w:r>
          </w:p>
        </w:tc>
        <w:tc>
          <w:tcPr>
            <w:tcW w:w="1719" w:type="dxa"/>
          </w:tcPr>
          <w:p w:rsidR="006E062D" w:rsidRDefault="00DE5D31">
            <w:pPr>
              <w:pStyle w:val="TableParagraph"/>
              <w:spacing w:before="63"/>
              <w:ind w:left="80"/>
              <w:jc w:val="center"/>
              <w:rPr>
                <w:sz w:val="19"/>
              </w:rPr>
            </w:pPr>
            <w:r>
              <w:rPr>
                <w:color w:val="414141"/>
                <w:w w:val="85"/>
                <w:sz w:val="19"/>
              </w:rPr>
              <w:t>0</w:t>
            </w:r>
          </w:p>
          <w:p w:rsidR="006E062D" w:rsidRDefault="006E062D">
            <w:pPr>
              <w:pStyle w:val="TableParagraph"/>
              <w:spacing w:before="8"/>
              <w:rPr>
                <w:sz w:val="17"/>
              </w:rPr>
            </w:pPr>
          </w:p>
          <w:p w:rsidR="006E062D" w:rsidRDefault="00DE5D31">
            <w:pPr>
              <w:pStyle w:val="TableParagraph"/>
              <w:spacing w:before="1"/>
              <w:ind w:left="80"/>
              <w:jc w:val="center"/>
              <w:rPr>
                <w:sz w:val="19"/>
              </w:rPr>
            </w:pPr>
            <w:r>
              <w:rPr>
                <w:color w:val="444444"/>
                <w:w w:val="85"/>
                <w:sz w:val="19"/>
              </w:rPr>
              <w:t>0</w:t>
            </w:r>
          </w:p>
        </w:tc>
        <w:tc>
          <w:tcPr>
            <w:tcW w:w="1748" w:type="dxa"/>
          </w:tcPr>
          <w:p w:rsidR="006E062D" w:rsidRDefault="00DE5D31">
            <w:pPr>
              <w:pStyle w:val="TableParagraph"/>
              <w:spacing w:before="63"/>
              <w:ind w:left="1103"/>
              <w:rPr>
                <w:sz w:val="19"/>
              </w:rPr>
            </w:pPr>
            <w:r>
              <w:rPr>
                <w:w w:val="85"/>
                <w:sz w:val="19"/>
              </w:rPr>
              <w:t>697</w:t>
            </w:r>
            <w:r>
              <w:rPr>
                <w:spacing w:val="-13"/>
                <w:w w:val="85"/>
                <w:sz w:val="19"/>
              </w:rPr>
              <w:t xml:space="preserve"> </w:t>
            </w:r>
            <w:r>
              <w:rPr>
                <w:color w:val="232323"/>
                <w:w w:val="85"/>
                <w:sz w:val="19"/>
              </w:rPr>
              <w:t>124</w:t>
            </w:r>
          </w:p>
          <w:p w:rsidR="006E062D" w:rsidRDefault="006E062D">
            <w:pPr>
              <w:pStyle w:val="TableParagraph"/>
              <w:spacing w:before="10"/>
              <w:rPr>
                <w:sz w:val="16"/>
              </w:rPr>
            </w:pPr>
          </w:p>
          <w:p w:rsidR="006E062D" w:rsidRDefault="00DE5D31">
            <w:pPr>
              <w:pStyle w:val="TableParagraph"/>
              <w:spacing w:before="1"/>
              <w:ind w:left="1103"/>
              <w:rPr>
                <w:sz w:val="20"/>
              </w:rPr>
            </w:pPr>
            <w:r>
              <w:rPr>
                <w:w w:val="80"/>
                <w:sz w:val="20"/>
              </w:rPr>
              <w:t>697</w:t>
            </w:r>
            <w:r>
              <w:rPr>
                <w:spacing w:val="-9"/>
                <w:w w:val="80"/>
                <w:sz w:val="20"/>
              </w:rPr>
              <w:t xml:space="preserve"> </w:t>
            </w:r>
            <w:r>
              <w:rPr>
                <w:color w:val="161616"/>
                <w:w w:val="80"/>
                <w:sz w:val="20"/>
              </w:rPr>
              <w:t>124</w:t>
            </w:r>
          </w:p>
        </w:tc>
      </w:tr>
      <w:tr w:rsidR="006E062D">
        <w:trPr>
          <w:trHeight w:val="800"/>
        </w:trPr>
        <w:tc>
          <w:tcPr>
            <w:tcW w:w="384" w:type="dxa"/>
          </w:tcPr>
          <w:p w:rsidR="006E062D" w:rsidRDefault="00DE5D31">
            <w:pPr>
              <w:pStyle w:val="TableParagraph"/>
              <w:spacing w:before="50"/>
              <w:ind w:right="55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w w:val="50"/>
                <w:sz w:val="23"/>
              </w:rPr>
              <w:t>2.</w:t>
            </w:r>
          </w:p>
        </w:tc>
        <w:tc>
          <w:tcPr>
            <w:tcW w:w="3989" w:type="dxa"/>
          </w:tcPr>
          <w:p w:rsidR="006E062D" w:rsidRDefault="00DE5D31">
            <w:pPr>
              <w:pStyle w:val="TableParagraph"/>
              <w:spacing w:before="59"/>
              <w:ind w:left="114" w:right="31"/>
              <w:jc w:val="center"/>
              <w:rPr>
                <w:sz w:val="20"/>
              </w:rPr>
            </w:pPr>
            <w:r>
              <w:rPr>
                <w:color w:val="3D3D3D"/>
                <w:w w:val="95"/>
                <w:sz w:val="20"/>
              </w:rPr>
              <w:t xml:space="preserve">0 </w:t>
            </w:r>
            <w:r>
              <w:rPr>
                <w:color w:val="343434"/>
                <w:w w:val="95"/>
                <w:sz w:val="20"/>
              </w:rPr>
              <w:t>1</w:t>
            </w:r>
          </w:p>
          <w:p w:rsidR="006E062D" w:rsidRDefault="006E062D">
            <w:pPr>
              <w:pStyle w:val="TableParagraph"/>
              <w:spacing w:before="6"/>
              <w:rPr>
                <w:sz w:val="17"/>
              </w:rPr>
            </w:pPr>
          </w:p>
          <w:p w:rsidR="006E062D" w:rsidRDefault="00DE5D31">
            <w:pPr>
              <w:pStyle w:val="TableParagraph"/>
              <w:ind w:left="137" w:right="22"/>
              <w:jc w:val="center"/>
              <w:rPr>
                <w:sz w:val="19"/>
              </w:rPr>
            </w:pPr>
            <w:r>
              <w:rPr>
                <w:color w:val="1A1A1A"/>
                <w:w w:val="95"/>
                <w:sz w:val="19"/>
              </w:rPr>
              <w:t xml:space="preserve">- </w:t>
            </w:r>
            <w:r>
              <w:rPr>
                <w:w w:val="95"/>
                <w:sz w:val="19"/>
              </w:rPr>
              <w:t>budynki i lokale</w:t>
            </w:r>
          </w:p>
        </w:tc>
        <w:tc>
          <w:tcPr>
            <w:tcW w:w="495" w:type="dxa"/>
          </w:tcPr>
          <w:p w:rsidR="006E062D" w:rsidRDefault="00DE5D31">
            <w:pPr>
              <w:pStyle w:val="TableParagraph"/>
              <w:spacing w:before="59"/>
              <w:ind w:left="220"/>
              <w:rPr>
                <w:sz w:val="20"/>
              </w:rPr>
            </w:pPr>
            <w:r>
              <w:rPr>
                <w:w w:val="77"/>
                <w:sz w:val="20"/>
              </w:rPr>
              <w:t>A</w:t>
            </w:r>
          </w:p>
          <w:p w:rsidR="006E062D" w:rsidRDefault="006E062D">
            <w:pPr>
              <w:pStyle w:val="TableParagraph"/>
              <w:spacing w:before="6"/>
              <w:rPr>
                <w:sz w:val="17"/>
              </w:rPr>
            </w:pPr>
          </w:p>
          <w:p w:rsidR="006E062D" w:rsidRDefault="00DE5D31">
            <w:pPr>
              <w:pStyle w:val="TableParagraph"/>
              <w:ind w:left="215"/>
              <w:rPr>
                <w:sz w:val="19"/>
              </w:rPr>
            </w:pPr>
            <w:r>
              <w:rPr>
                <w:color w:val="343434"/>
                <w:w w:val="87"/>
                <w:sz w:val="19"/>
              </w:rPr>
              <w:t>B</w:t>
            </w:r>
          </w:p>
        </w:tc>
        <w:tc>
          <w:tcPr>
            <w:tcW w:w="1714" w:type="dxa"/>
          </w:tcPr>
          <w:p w:rsidR="006E062D" w:rsidRDefault="00DE5D31">
            <w:pPr>
              <w:pStyle w:val="TableParagraph"/>
              <w:spacing w:before="59"/>
              <w:ind w:left="-29" w:right="-15"/>
              <w:jc w:val="right"/>
              <w:rPr>
                <w:sz w:val="20"/>
              </w:rPr>
            </w:pPr>
            <w:r>
              <w:rPr>
                <w:color w:val="1A1A1A"/>
                <w:w w:val="85"/>
                <w:sz w:val="20"/>
              </w:rPr>
              <w:t xml:space="preserve">12 </w:t>
            </w:r>
            <w:r>
              <w:rPr>
                <w:w w:val="85"/>
                <w:sz w:val="20"/>
              </w:rPr>
              <w:t>631823</w:t>
            </w:r>
          </w:p>
          <w:p w:rsidR="006E062D" w:rsidRDefault="006E062D">
            <w:pPr>
              <w:pStyle w:val="TableParagraph"/>
              <w:spacing w:before="6"/>
              <w:rPr>
                <w:sz w:val="17"/>
              </w:rPr>
            </w:pPr>
          </w:p>
          <w:p w:rsidR="006E062D" w:rsidRDefault="00DE5D31">
            <w:pPr>
              <w:pStyle w:val="TableParagraph"/>
              <w:tabs>
                <w:tab w:val="left" w:pos="745"/>
              </w:tabs>
              <w:ind w:left="-29"/>
              <w:jc w:val="right"/>
              <w:rPr>
                <w:sz w:val="19"/>
              </w:rPr>
            </w:pPr>
            <w:r>
              <w:rPr>
                <w:color w:val="2F2F2F"/>
                <w:w w:val="95"/>
                <w:sz w:val="19"/>
              </w:rPr>
              <w:t xml:space="preserve"> </w:t>
            </w:r>
            <w:r>
              <w:rPr>
                <w:color w:val="212121"/>
                <w:w w:val="95"/>
                <w:sz w:val="19"/>
              </w:rPr>
              <w:t>12</w:t>
            </w:r>
            <w:r>
              <w:rPr>
                <w:color w:val="212121"/>
                <w:spacing w:val="-3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631823</w:t>
            </w:r>
          </w:p>
        </w:tc>
        <w:tc>
          <w:tcPr>
            <w:tcW w:w="1719" w:type="dxa"/>
          </w:tcPr>
          <w:p w:rsidR="006E062D" w:rsidRDefault="00DE5D31">
            <w:pPr>
              <w:pStyle w:val="TableParagraph"/>
              <w:spacing w:before="68"/>
              <w:ind w:left="958" w:right="-15"/>
              <w:rPr>
                <w:rFonts w:ascii="Courier New"/>
              </w:rPr>
            </w:pPr>
            <w:r>
              <w:rPr>
                <w:rFonts w:ascii="Courier New"/>
                <w:color w:val="1C1C1C"/>
                <w:w w:val="75"/>
              </w:rPr>
              <w:t>2460</w:t>
            </w:r>
            <w:r>
              <w:rPr>
                <w:rFonts w:ascii="Courier New"/>
                <w:color w:val="1C1C1C"/>
                <w:spacing w:val="-60"/>
                <w:w w:val="75"/>
              </w:rPr>
              <w:t xml:space="preserve"> </w:t>
            </w:r>
            <w:r>
              <w:rPr>
                <w:rFonts w:ascii="Courier New"/>
                <w:w w:val="75"/>
              </w:rPr>
              <w:t>578</w:t>
            </w:r>
          </w:p>
          <w:p w:rsidR="006E062D" w:rsidRDefault="00DE5D31">
            <w:pPr>
              <w:pStyle w:val="TableParagraph"/>
              <w:spacing w:before="164"/>
              <w:ind w:left="971" w:right="-15"/>
              <w:rPr>
                <w:sz w:val="20"/>
              </w:rPr>
            </w:pPr>
            <w:r>
              <w:rPr>
                <w:color w:val="1D1D1D"/>
                <w:w w:val="85"/>
                <w:sz w:val="20"/>
              </w:rPr>
              <w:t>2</w:t>
            </w:r>
            <w:r>
              <w:rPr>
                <w:color w:val="1D1D1D"/>
                <w:spacing w:val="-2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776</w:t>
            </w:r>
            <w:r>
              <w:rPr>
                <w:spacing w:val="-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373</w:t>
            </w:r>
          </w:p>
        </w:tc>
        <w:tc>
          <w:tcPr>
            <w:tcW w:w="1748" w:type="dxa"/>
          </w:tcPr>
          <w:p w:rsidR="006E062D" w:rsidRDefault="00DE5D31">
            <w:pPr>
              <w:pStyle w:val="TableParagraph"/>
              <w:spacing w:before="59"/>
              <w:ind w:left="868"/>
              <w:rPr>
                <w:sz w:val="20"/>
              </w:rPr>
            </w:pPr>
            <w:r>
              <w:rPr>
                <w:color w:val="262626"/>
                <w:w w:val="85"/>
                <w:sz w:val="20"/>
              </w:rPr>
              <w:t>10</w:t>
            </w:r>
            <w:r>
              <w:rPr>
                <w:color w:val="262626"/>
                <w:spacing w:val="-2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171</w:t>
            </w:r>
            <w:r>
              <w:rPr>
                <w:spacing w:val="-19"/>
                <w:w w:val="85"/>
                <w:sz w:val="20"/>
              </w:rPr>
              <w:t xml:space="preserve"> </w:t>
            </w:r>
            <w:r>
              <w:rPr>
                <w:color w:val="131313"/>
                <w:w w:val="85"/>
                <w:sz w:val="20"/>
              </w:rPr>
              <w:t>245</w:t>
            </w:r>
          </w:p>
          <w:p w:rsidR="006E062D" w:rsidRDefault="00DE5D31">
            <w:pPr>
              <w:pStyle w:val="TableParagraph"/>
              <w:spacing w:before="192"/>
              <w:ind w:left="963"/>
              <w:rPr>
                <w:sz w:val="20"/>
              </w:rPr>
            </w:pPr>
            <w:r>
              <w:rPr>
                <w:color w:val="2F2F2F"/>
                <w:w w:val="85"/>
                <w:sz w:val="20"/>
              </w:rPr>
              <w:t>9</w:t>
            </w:r>
            <w:r>
              <w:rPr>
                <w:color w:val="2F2F2F"/>
                <w:spacing w:val="-23"/>
                <w:w w:val="85"/>
                <w:sz w:val="20"/>
              </w:rPr>
              <w:t xml:space="preserve"> </w:t>
            </w:r>
            <w:r>
              <w:rPr>
                <w:color w:val="3F3F3F"/>
                <w:w w:val="85"/>
                <w:sz w:val="20"/>
              </w:rPr>
              <w:t>855</w:t>
            </w:r>
            <w:r>
              <w:rPr>
                <w:color w:val="3F3F3F"/>
                <w:spacing w:val="-19"/>
                <w:w w:val="85"/>
                <w:sz w:val="20"/>
              </w:rPr>
              <w:t xml:space="preserve"> </w:t>
            </w:r>
            <w:r>
              <w:rPr>
                <w:color w:val="1C1C1C"/>
                <w:w w:val="85"/>
                <w:sz w:val="20"/>
              </w:rPr>
              <w:t>450</w:t>
            </w:r>
          </w:p>
        </w:tc>
      </w:tr>
      <w:tr w:rsidR="006E062D">
        <w:trPr>
          <w:trHeight w:val="819"/>
        </w:trPr>
        <w:tc>
          <w:tcPr>
            <w:tcW w:w="384" w:type="dxa"/>
          </w:tcPr>
          <w:p w:rsidR="006E062D" w:rsidRDefault="00DE5D31">
            <w:pPr>
              <w:pStyle w:val="TableParagraph"/>
              <w:spacing w:before="63"/>
              <w:ind w:right="61"/>
              <w:jc w:val="right"/>
              <w:rPr>
                <w:sz w:val="20"/>
              </w:rPr>
            </w:pPr>
            <w:r>
              <w:rPr>
                <w:color w:val="0C0C0C"/>
                <w:w w:val="75"/>
                <w:sz w:val="20"/>
              </w:rPr>
              <w:t>3.</w:t>
            </w:r>
          </w:p>
        </w:tc>
        <w:tc>
          <w:tcPr>
            <w:tcW w:w="3989" w:type="dxa"/>
          </w:tcPr>
          <w:p w:rsidR="006E062D" w:rsidRDefault="00DE5D31">
            <w:pPr>
              <w:pStyle w:val="TableParagraph"/>
              <w:spacing w:before="68"/>
              <w:ind w:left="104" w:right="31"/>
              <w:jc w:val="center"/>
              <w:rPr>
                <w:sz w:val="20"/>
              </w:rPr>
            </w:pPr>
            <w:r>
              <w:rPr>
                <w:color w:val="424242"/>
                <w:w w:val="95"/>
                <w:sz w:val="20"/>
              </w:rPr>
              <w:t xml:space="preserve">0 </w:t>
            </w:r>
            <w:r>
              <w:rPr>
                <w:color w:val="414141"/>
                <w:w w:val="95"/>
                <w:sz w:val="20"/>
              </w:rPr>
              <w:t>2</w:t>
            </w:r>
          </w:p>
          <w:p w:rsidR="006E062D" w:rsidRDefault="00DE5D31">
            <w:pPr>
              <w:pStyle w:val="TableParagraph"/>
              <w:spacing w:before="197"/>
              <w:ind w:left="125" w:right="31"/>
              <w:jc w:val="center"/>
              <w:rPr>
                <w:sz w:val="19"/>
              </w:rPr>
            </w:pPr>
            <w:r>
              <w:rPr>
                <w:color w:val="3F3F3F"/>
                <w:w w:val="95"/>
                <w:sz w:val="19"/>
              </w:rPr>
              <w:t xml:space="preserve">- </w:t>
            </w:r>
            <w:r>
              <w:rPr>
                <w:color w:val="0F0F0F"/>
                <w:w w:val="95"/>
                <w:sz w:val="19"/>
              </w:rPr>
              <w:t xml:space="preserve">obiekty </w:t>
            </w:r>
            <w:r>
              <w:rPr>
                <w:w w:val="95"/>
                <w:sz w:val="19"/>
              </w:rPr>
              <w:t>inżynierii Ią</w:t>
            </w:r>
            <w:r>
              <w:rPr>
                <w:w w:val="95"/>
                <w:sz w:val="19"/>
              </w:rPr>
              <w:t>dowej i wodnej</w:t>
            </w:r>
          </w:p>
        </w:tc>
        <w:tc>
          <w:tcPr>
            <w:tcW w:w="495" w:type="dxa"/>
          </w:tcPr>
          <w:p w:rsidR="006E062D" w:rsidRDefault="00DE5D31">
            <w:pPr>
              <w:pStyle w:val="TableParagraph"/>
              <w:spacing w:before="68"/>
              <w:ind w:left="220"/>
              <w:rPr>
                <w:sz w:val="20"/>
              </w:rPr>
            </w:pPr>
            <w:r>
              <w:rPr>
                <w:color w:val="0F0F0F"/>
                <w:w w:val="73"/>
                <w:sz w:val="20"/>
              </w:rPr>
              <w:t>A</w:t>
            </w:r>
          </w:p>
          <w:p w:rsidR="006E062D" w:rsidRDefault="00DE5D31">
            <w:pPr>
              <w:pStyle w:val="TableParagraph"/>
              <w:spacing w:before="197"/>
              <w:ind w:left="210"/>
              <w:rPr>
                <w:sz w:val="19"/>
              </w:rPr>
            </w:pPr>
            <w:r>
              <w:rPr>
                <w:color w:val="414141"/>
                <w:w w:val="87"/>
                <w:sz w:val="19"/>
              </w:rPr>
              <w:t>B</w:t>
            </w:r>
          </w:p>
        </w:tc>
        <w:tc>
          <w:tcPr>
            <w:tcW w:w="1714" w:type="dxa"/>
          </w:tcPr>
          <w:p w:rsidR="006E062D" w:rsidRDefault="00DE5D31">
            <w:pPr>
              <w:pStyle w:val="TableParagraph"/>
              <w:spacing w:before="68"/>
              <w:ind w:left="967" w:right="-15"/>
              <w:rPr>
                <w:sz w:val="20"/>
              </w:rPr>
            </w:pPr>
            <w:r>
              <w:rPr>
                <w:color w:val="181818"/>
                <w:w w:val="85"/>
                <w:sz w:val="20"/>
              </w:rPr>
              <w:t>2</w:t>
            </w:r>
            <w:r>
              <w:rPr>
                <w:color w:val="181818"/>
                <w:spacing w:val="-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670</w:t>
            </w:r>
            <w:r>
              <w:rPr>
                <w:spacing w:val="-22"/>
                <w:w w:val="85"/>
                <w:sz w:val="20"/>
              </w:rPr>
              <w:t xml:space="preserve"> </w:t>
            </w:r>
            <w:r>
              <w:rPr>
                <w:color w:val="212121"/>
                <w:w w:val="85"/>
                <w:sz w:val="20"/>
              </w:rPr>
              <w:t>142</w:t>
            </w:r>
          </w:p>
          <w:p w:rsidR="006E062D" w:rsidRDefault="00DE5D31">
            <w:pPr>
              <w:pStyle w:val="TableParagraph"/>
              <w:spacing w:before="197"/>
              <w:ind w:left="967"/>
              <w:rPr>
                <w:sz w:val="19"/>
              </w:rPr>
            </w:pPr>
            <w:r>
              <w:rPr>
                <w:color w:val="383838"/>
                <w:w w:val="90"/>
                <w:sz w:val="19"/>
              </w:rPr>
              <w:t>2</w:t>
            </w:r>
            <w:r>
              <w:rPr>
                <w:color w:val="383838"/>
                <w:spacing w:val="-25"/>
                <w:w w:val="90"/>
                <w:sz w:val="19"/>
              </w:rPr>
              <w:t xml:space="preserve"> </w:t>
            </w:r>
            <w:r>
              <w:rPr>
                <w:color w:val="131313"/>
                <w:w w:val="90"/>
                <w:sz w:val="19"/>
              </w:rPr>
              <w:t>670</w:t>
            </w:r>
            <w:r>
              <w:rPr>
                <w:color w:val="131313"/>
                <w:spacing w:val="-24"/>
                <w:w w:val="90"/>
                <w:sz w:val="19"/>
              </w:rPr>
              <w:t xml:space="preserve"> </w:t>
            </w:r>
            <w:r>
              <w:rPr>
                <w:color w:val="1A1A1A"/>
                <w:spacing w:val="-5"/>
                <w:w w:val="90"/>
                <w:sz w:val="19"/>
              </w:rPr>
              <w:t>142</w:t>
            </w:r>
          </w:p>
        </w:tc>
        <w:tc>
          <w:tcPr>
            <w:tcW w:w="1719" w:type="dxa"/>
          </w:tcPr>
          <w:p w:rsidR="006E062D" w:rsidRDefault="00DE5D31">
            <w:pPr>
              <w:pStyle w:val="TableParagraph"/>
              <w:spacing w:before="73"/>
              <w:ind w:left="965"/>
              <w:rPr>
                <w:sz w:val="20"/>
              </w:rPr>
            </w:pPr>
            <w:r>
              <w:rPr>
                <w:w w:val="85"/>
                <w:sz w:val="20"/>
              </w:rPr>
              <w:t>1396</w:t>
            </w:r>
            <w:r>
              <w:rPr>
                <w:spacing w:val="9"/>
                <w:w w:val="85"/>
                <w:sz w:val="20"/>
              </w:rPr>
              <w:t xml:space="preserve"> </w:t>
            </w:r>
            <w:r>
              <w:rPr>
                <w:color w:val="181818"/>
                <w:spacing w:val="-5"/>
                <w:w w:val="85"/>
                <w:sz w:val="20"/>
              </w:rPr>
              <w:t>268</w:t>
            </w:r>
          </w:p>
          <w:p w:rsidR="006E062D" w:rsidRDefault="00DE5D31">
            <w:pPr>
              <w:pStyle w:val="TableParagraph"/>
              <w:spacing w:before="188"/>
              <w:ind w:left="960" w:right="-15"/>
              <w:rPr>
                <w:sz w:val="20"/>
              </w:rPr>
            </w:pPr>
            <w:r>
              <w:rPr>
                <w:w w:val="90"/>
                <w:sz w:val="20"/>
              </w:rPr>
              <w:t>1516</w:t>
            </w:r>
            <w:r>
              <w:rPr>
                <w:spacing w:val="-2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424</w:t>
            </w:r>
          </w:p>
        </w:tc>
        <w:tc>
          <w:tcPr>
            <w:tcW w:w="1748" w:type="dxa"/>
          </w:tcPr>
          <w:p w:rsidR="006E062D" w:rsidRDefault="00DE5D31">
            <w:pPr>
              <w:pStyle w:val="TableParagraph"/>
              <w:spacing w:before="68"/>
              <w:ind w:left="960"/>
              <w:rPr>
                <w:sz w:val="20"/>
              </w:rPr>
            </w:pPr>
            <w:r>
              <w:rPr>
                <w:w w:val="85"/>
                <w:sz w:val="20"/>
              </w:rPr>
              <w:t>1</w:t>
            </w:r>
            <w:r>
              <w:rPr>
                <w:spacing w:val="-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273</w:t>
            </w:r>
            <w:r>
              <w:rPr>
                <w:spacing w:val="-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874</w:t>
            </w:r>
          </w:p>
          <w:p w:rsidR="006E062D" w:rsidRDefault="00DE5D31">
            <w:pPr>
              <w:pStyle w:val="TableParagraph"/>
              <w:spacing w:before="193"/>
              <w:ind w:left="960"/>
              <w:rPr>
                <w:sz w:val="20"/>
              </w:rPr>
            </w:pPr>
            <w:r>
              <w:rPr>
                <w:w w:val="85"/>
                <w:sz w:val="20"/>
              </w:rPr>
              <w:t>1153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718</w:t>
            </w:r>
          </w:p>
        </w:tc>
      </w:tr>
      <w:tr w:rsidR="006E062D">
        <w:trPr>
          <w:trHeight w:val="809"/>
        </w:trPr>
        <w:tc>
          <w:tcPr>
            <w:tcW w:w="384" w:type="dxa"/>
          </w:tcPr>
          <w:p w:rsidR="006E062D" w:rsidRDefault="00DE5D31">
            <w:pPr>
              <w:pStyle w:val="TableParagraph"/>
              <w:spacing w:before="33"/>
              <w:ind w:right="62"/>
              <w:jc w:val="right"/>
              <w:rPr>
                <w:rFonts w:ascii="Courier New"/>
                <w:sz w:val="25"/>
              </w:rPr>
            </w:pPr>
            <w:r>
              <w:rPr>
                <w:rFonts w:ascii="Courier New"/>
                <w:w w:val="50"/>
                <w:sz w:val="25"/>
              </w:rPr>
              <w:t>4.</w:t>
            </w:r>
          </w:p>
        </w:tc>
        <w:tc>
          <w:tcPr>
            <w:tcW w:w="3989" w:type="dxa"/>
          </w:tcPr>
          <w:p w:rsidR="006E062D" w:rsidRDefault="00DE5D31">
            <w:pPr>
              <w:pStyle w:val="TableParagraph"/>
              <w:spacing w:before="59"/>
              <w:ind w:left="102" w:right="31"/>
              <w:jc w:val="center"/>
              <w:rPr>
                <w:sz w:val="20"/>
              </w:rPr>
            </w:pPr>
            <w:r>
              <w:rPr>
                <w:color w:val="3D3D3D"/>
                <w:w w:val="90"/>
                <w:sz w:val="20"/>
              </w:rPr>
              <w:t xml:space="preserve">0 </w:t>
            </w:r>
            <w:r>
              <w:rPr>
                <w:color w:val="363636"/>
                <w:w w:val="90"/>
                <w:sz w:val="20"/>
              </w:rPr>
              <w:t>3</w:t>
            </w:r>
          </w:p>
          <w:p w:rsidR="006E062D" w:rsidRDefault="00DE5D31">
            <w:pPr>
              <w:pStyle w:val="TableParagraph"/>
              <w:spacing w:before="187"/>
              <w:ind w:left="123" w:right="31"/>
              <w:jc w:val="center"/>
              <w:rPr>
                <w:sz w:val="20"/>
              </w:rPr>
            </w:pPr>
            <w:r>
              <w:rPr>
                <w:color w:val="2F2F2F"/>
                <w:w w:val="90"/>
                <w:sz w:val="20"/>
              </w:rPr>
              <w:t xml:space="preserve">- </w:t>
            </w:r>
            <w:r>
              <w:rPr>
                <w:w w:val="90"/>
                <w:sz w:val="20"/>
              </w:rPr>
              <w:t>kotł</w:t>
            </w:r>
            <w:r>
              <w:rPr>
                <w:w w:val="90"/>
                <w:sz w:val="20"/>
              </w:rPr>
              <w:t>y i maszyny energetyczne</w:t>
            </w:r>
          </w:p>
        </w:tc>
        <w:tc>
          <w:tcPr>
            <w:tcW w:w="495" w:type="dxa"/>
          </w:tcPr>
          <w:p w:rsidR="006E062D" w:rsidRDefault="00DE5D31">
            <w:pPr>
              <w:pStyle w:val="TableParagraph"/>
              <w:spacing w:before="59"/>
              <w:ind w:left="215"/>
              <w:rPr>
                <w:sz w:val="20"/>
              </w:rPr>
            </w:pPr>
            <w:r>
              <w:rPr>
                <w:w w:val="77"/>
                <w:sz w:val="20"/>
              </w:rPr>
              <w:t>A</w:t>
            </w:r>
          </w:p>
          <w:p w:rsidR="006E062D" w:rsidRDefault="00DE5D31">
            <w:pPr>
              <w:pStyle w:val="TableParagraph"/>
              <w:spacing w:before="187"/>
              <w:ind w:left="210"/>
              <w:rPr>
                <w:sz w:val="20"/>
              </w:rPr>
            </w:pPr>
            <w:r>
              <w:rPr>
                <w:color w:val="212121"/>
                <w:w w:val="82"/>
                <w:sz w:val="20"/>
              </w:rPr>
              <w:t>B</w:t>
            </w:r>
          </w:p>
        </w:tc>
        <w:tc>
          <w:tcPr>
            <w:tcW w:w="1714" w:type="dxa"/>
          </w:tcPr>
          <w:p w:rsidR="006E062D" w:rsidRDefault="006E0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6E062D" w:rsidRDefault="006E0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6E062D" w:rsidRDefault="006E0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062D">
        <w:trPr>
          <w:trHeight w:val="809"/>
        </w:trPr>
        <w:tc>
          <w:tcPr>
            <w:tcW w:w="384" w:type="dxa"/>
          </w:tcPr>
          <w:p w:rsidR="006E062D" w:rsidRDefault="00DE5D31">
            <w:pPr>
              <w:pStyle w:val="TableParagraph"/>
              <w:spacing w:before="50"/>
              <w:ind w:right="96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w w:val="80"/>
                <w:sz w:val="23"/>
              </w:rPr>
              <w:t>5</w:t>
            </w:r>
          </w:p>
        </w:tc>
        <w:tc>
          <w:tcPr>
            <w:tcW w:w="3989" w:type="dxa"/>
          </w:tcPr>
          <w:p w:rsidR="006E062D" w:rsidRDefault="00DE5D31">
            <w:pPr>
              <w:pStyle w:val="TableParagraph"/>
              <w:spacing w:before="68"/>
              <w:ind w:left="100" w:right="31"/>
              <w:jc w:val="center"/>
              <w:rPr>
                <w:sz w:val="19"/>
              </w:rPr>
            </w:pPr>
            <w:r>
              <w:rPr>
                <w:color w:val="343434"/>
                <w:w w:val="95"/>
                <w:sz w:val="19"/>
              </w:rPr>
              <w:t xml:space="preserve">0 </w:t>
            </w:r>
            <w:r>
              <w:rPr>
                <w:color w:val="1C1C1C"/>
                <w:w w:val="95"/>
                <w:sz w:val="19"/>
              </w:rPr>
              <w:t>4</w:t>
            </w:r>
          </w:p>
          <w:p w:rsidR="006E062D" w:rsidRDefault="006E062D">
            <w:pPr>
              <w:pStyle w:val="TableParagraph"/>
              <w:spacing w:before="5"/>
              <w:rPr>
                <w:sz w:val="16"/>
              </w:rPr>
            </w:pPr>
          </w:p>
          <w:p w:rsidR="006E062D" w:rsidRDefault="00DE5D31" w:rsidP="00DE5D31">
            <w:pPr>
              <w:pStyle w:val="TableParagraph"/>
              <w:spacing w:before="1"/>
              <w:ind w:left="119" w:right="31"/>
              <w:jc w:val="center"/>
              <w:rPr>
                <w:sz w:val="20"/>
              </w:rPr>
            </w:pPr>
            <w:r>
              <w:rPr>
                <w:color w:val="363636"/>
                <w:w w:val="85"/>
                <w:sz w:val="20"/>
              </w:rPr>
              <w:t xml:space="preserve">- </w:t>
            </w:r>
            <w:r>
              <w:rPr>
                <w:w w:val="85"/>
                <w:sz w:val="20"/>
              </w:rPr>
              <w:t>maszyny, urządzenia i aparaty ogó</w:t>
            </w:r>
            <w:r>
              <w:rPr>
                <w:w w:val="85"/>
                <w:sz w:val="20"/>
              </w:rPr>
              <w:t>lnego zastos.</w:t>
            </w:r>
          </w:p>
        </w:tc>
        <w:tc>
          <w:tcPr>
            <w:tcW w:w="495" w:type="dxa"/>
          </w:tcPr>
          <w:p w:rsidR="006E062D" w:rsidRDefault="00DE5D31">
            <w:pPr>
              <w:pStyle w:val="TableParagraph"/>
              <w:spacing w:before="68"/>
              <w:ind w:left="215"/>
              <w:rPr>
                <w:sz w:val="19"/>
              </w:rPr>
            </w:pPr>
            <w:r>
              <w:rPr>
                <w:color w:val="212121"/>
                <w:w w:val="77"/>
                <w:sz w:val="19"/>
              </w:rPr>
              <w:t>A</w:t>
            </w:r>
          </w:p>
          <w:p w:rsidR="006E062D" w:rsidRDefault="006E062D">
            <w:pPr>
              <w:pStyle w:val="TableParagraph"/>
              <w:spacing w:before="5"/>
              <w:rPr>
                <w:sz w:val="16"/>
              </w:rPr>
            </w:pPr>
          </w:p>
          <w:p w:rsidR="006E062D" w:rsidRDefault="00DE5D31">
            <w:pPr>
              <w:pStyle w:val="TableParagraph"/>
              <w:spacing w:before="1"/>
              <w:ind w:left="210"/>
              <w:rPr>
                <w:sz w:val="20"/>
              </w:rPr>
            </w:pPr>
            <w:r>
              <w:rPr>
                <w:color w:val="1C1C1C"/>
                <w:w w:val="78"/>
                <w:sz w:val="20"/>
              </w:rPr>
              <w:t>B</w:t>
            </w:r>
          </w:p>
        </w:tc>
        <w:tc>
          <w:tcPr>
            <w:tcW w:w="1714" w:type="dxa"/>
          </w:tcPr>
          <w:p w:rsidR="006E062D" w:rsidRDefault="006E0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6E062D" w:rsidRDefault="006E0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6E062D" w:rsidRDefault="006E0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062D">
        <w:trPr>
          <w:trHeight w:val="804"/>
        </w:trPr>
        <w:tc>
          <w:tcPr>
            <w:tcW w:w="384" w:type="dxa"/>
          </w:tcPr>
          <w:p w:rsidR="006E062D" w:rsidRDefault="00DE5D31">
            <w:pPr>
              <w:pStyle w:val="TableParagraph"/>
              <w:spacing w:before="75"/>
              <w:ind w:right="9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1F1F1F"/>
                <w:w w:val="99"/>
                <w:sz w:val="20"/>
              </w:rPr>
              <w:t>6</w:t>
            </w:r>
          </w:p>
        </w:tc>
        <w:tc>
          <w:tcPr>
            <w:tcW w:w="3989" w:type="dxa"/>
          </w:tcPr>
          <w:p w:rsidR="006E062D" w:rsidRDefault="00DE5D31">
            <w:pPr>
              <w:pStyle w:val="TableParagraph"/>
              <w:spacing w:before="54"/>
              <w:ind w:left="97" w:right="31"/>
              <w:jc w:val="center"/>
              <w:rPr>
                <w:sz w:val="20"/>
              </w:rPr>
            </w:pPr>
            <w:r>
              <w:rPr>
                <w:color w:val="2A2A2A"/>
                <w:w w:val="85"/>
                <w:sz w:val="20"/>
              </w:rPr>
              <w:t xml:space="preserve">0 </w:t>
            </w:r>
            <w:r>
              <w:rPr>
                <w:color w:val="444444"/>
                <w:w w:val="85"/>
                <w:sz w:val="20"/>
              </w:rPr>
              <w:t>5</w:t>
            </w:r>
          </w:p>
          <w:p w:rsidR="006E062D" w:rsidRDefault="00DE5D31">
            <w:pPr>
              <w:pStyle w:val="TableParagraph"/>
              <w:spacing w:before="183"/>
              <w:ind w:left="417"/>
              <w:rPr>
                <w:sz w:val="21"/>
              </w:rPr>
            </w:pPr>
            <w:r>
              <w:rPr>
                <w:w w:val="80"/>
                <w:sz w:val="21"/>
              </w:rPr>
              <w:t>maszyny, urzą</w:t>
            </w:r>
            <w:r>
              <w:rPr>
                <w:w w:val="80"/>
                <w:sz w:val="21"/>
              </w:rPr>
              <w:t>dzenia i aparaty specjalistyczne</w:t>
            </w:r>
          </w:p>
        </w:tc>
        <w:tc>
          <w:tcPr>
            <w:tcW w:w="495" w:type="dxa"/>
          </w:tcPr>
          <w:p w:rsidR="006E062D" w:rsidRDefault="00DE5D31">
            <w:pPr>
              <w:pStyle w:val="TableParagraph"/>
              <w:spacing w:before="75"/>
              <w:ind w:left="212"/>
              <w:rPr>
                <w:rFonts w:ascii="Courier New"/>
                <w:sz w:val="20"/>
              </w:rPr>
            </w:pPr>
            <w:r>
              <w:rPr>
                <w:rFonts w:ascii="Courier New"/>
                <w:w w:val="86"/>
                <w:sz w:val="20"/>
              </w:rPr>
              <w:t>A</w:t>
            </w:r>
          </w:p>
          <w:p w:rsidR="006E062D" w:rsidRDefault="00DE5D31">
            <w:pPr>
              <w:pStyle w:val="TableParagraph"/>
              <w:spacing w:before="165"/>
              <w:ind w:left="204"/>
              <w:rPr>
                <w:sz w:val="21"/>
              </w:rPr>
            </w:pPr>
            <w:r>
              <w:rPr>
                <w:color w:val="212121"/>
                <w:w w:val="78"/>
                <w:sz w:val="21"/>
              </w:rPr>
              <w:t>B</w:t>
            </w:r>
          </w:p>
        </w:tc>
        <w:tc>
          <w:tcPr>
            <w:tcW w:w="1714" w:type="dxa"/>
          </w:tcPr>
          <w:p w:rsidR="006E062D" w:rsidRDefault="006E0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6E062D" w:rsidRDefault="006E0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6E062D" w:rsidRDefault="006E0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062D">
        <w:trPr>
          <w:trHeight w:val="814"/>
        </w:trPr>
        <w:tc>
          <w:tcPr>
            <w:tcW w:w="384" w:type="dxa"/>
          </w:tcPr>
          <w:p w:rsidR="006E062D" w:rsidRDefault="00DE5D31">
            <w:pPr>
              <w:pStyle w:val="TableParagraph"/>
              <w:spacing w:before="54"/>
              <w:ind w:right="70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7.</w:t>
            </w:r>
          </w:p>
        </w:tc>
        <w:tc>
          <w:tcPr>
            <w:tcW w:w="3989" w:type="dxa"/>
          </w:tcPr>
          <w:p w:rsidR="006E062D" w:rsidRDefault="00DE5D31">
            <w:pPr>
              <w:pStyle w:val="TableParagraph"/>
              <w:spacing w:before="59"/>
              <w:ind w:left="89" w:right="31"/>
              <w:jc w:val="center"/>
              <w:rPr>
                <w:sz w:val="20"/>
              </w:rPr>
            </w:pPr>
            <w:r>
              <w:rPr>
                <w:color w:val="3B3B3B"/>
                <w:sz w:val="20"/>
              </w:rPr>
              <w:t>06</w:t>
            </w:r>
          </w:p>
          <w:p w:rsidR="006E062D" w:rsidRDefault="00DE5D31">
            <w:pPr>
              <w:pStyle w:val="TableParagraph"/>
              <w:spacing w:before="192"/>
              <w:ind w:left="108" w:right="31"/>
              <w:jc w:val="center"/>
              <w:rPr>
                <w:sz w:val="20"/>
              </w:rPr>
            </w:pPr>
            <w:r>
              <w:rPr>
                <w:color w:val="2D2D2D"/>
                <w:w w:val="90"/>
                <w:sz w:val="20"/>
              </w:rPr>
              <w:t xml:space="preserve">- </w:t>
            </w:r>
            <w:r>
              <w:rPr>
                <w:w w:val="90"/>
                <w:sz w:val="20"/>
              </w:rPr>
              <w:t>urzą</w:t>
            </w:r>
            <w:r>
              <w:rPr>
                <w:w w:val="90"/>
                <w:sz w:val="20"/>
              </w:rPr>
              <w:t>dzenia techniczne</w:t>
            </w:r>
          </w:p>
        </w:tc>
        <w:tc>
          <w:tcPr>
            <w:tcW w:w="495" w:type="dxa"/>
          </w:tcPr>
          <w:p w:rsidR="006E062D" w:rsidRDefault="00DE5D31">
            <w:pPr>
              <w:pStyle w:val="TableParagraph"/>
              <w:spacing w:before="59"/>
              <w:ind w:left="59"/>
              <w:jc w:val="center"/>
              <w:rPr>
                <w:sz w:val="20"/>
              </w:rPr>
            </w:pPr>
            <w:r>
              <w:rPr>
                <w:w w:val="77"/>
                <w:sz w:val="20"/>
              </w:rPr>
              <w:t>A</w:t>
            </w:r>
          </w:p>
          <w:p w:rsidR="006E062D" w:rsidRDefault="00DE5D31">
            <w:pPr>
              <w:pStyle w:val="TableParagraph"/>
              <w:spacing w:before="192"/>
              <w:ind w:left="49"/>
              <w:jc w:val="center"/>
              <w:rPr>
                <w:sz w:val="20"/>
              </w:rPr>
            </w:pPr>
            <w:r>
              <w:rPr>
                <w:color w:val="262626"/>
                <w:w w:val="78"/>
                <w:sz w:val="20"/>
              </w:rPr>
              <w:t>B</w:t>
            </w:r>
          </w:p>
        </w:tc>
        <w:tc>
          <w:tcPr>
            <w:tcW w:w="1714" w:type="dxa"/>
          </w:tcPr>
          <w:p w:rsidR="006E062D" w:rsidRDefault="006E0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6E062D" w:rsidRDefault="006E0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6E062D" w:rsidRDefault="006E0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062D">
        <w:trPr>
          <w:trHeight w:val="804"/>
        </w:trPr>
        <w:tc>
          <w:tcPr>
            <w:tcW w:w="384" w:type="dxa"/>
          </w:tcPr>
          <w:p w:rsidR="006E062D" w:rsidRDefault="00DE5D31">
            <w:pPr>
              <w:pStyle w:val="TableParagraph"/>
              <w:spacing w:before="55"/>
              <w:ind w:right="7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51515"/>
                <w:w w:val="85"/>
                <w:sz w:val="20"/>
              </w:rPr>
              <w:t>8.</w:t>
            </w:r>
          </w:p>
        </w:tc>
        <w:tc>
          <w:tcPr>
            <w:tcW w:w="3989" w:type="dxa"/>
          </w:tcPr>
          <w:p w:rsidR="006E062D" w:rsidRDefault="00DE5D31">
            <w:pPr>
              <w:pStyle w:val="TableParagraph"/>
              <w:spacing w:before="54"/>
              <w:ind w:left="89" w:right="31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  <w:p w:rsidR="006E062D" w:rsidRDefault="00DE5D31" w:rsidP="00DE5D31">
            <w:pPr>
              <w:pStyle w:val="TableParagraph"/>
              <w:spacing w:before="192"/>
              <w:ind w:left="116" w:right="31"/>
              <w:jc w:val="center"/>
              <w:rPr>
                <w:sz w:val="20"/>
              </w:rPr>
            </w:pPr>
            <w:r>
              <w:rPr>
                <w:color w:val="3F3F3F"/>
                <w:w w:val="85"/>
                <w:sz w:val="20"/>
              </w:rPr>
              <w:t>- ś</w:t>
            </w:r>
            <w:r>
              <w:rPr>
                <w:w w:val="85"/>
                <w:sz w:val="20"/>
              </w:rPr>
              <w:t>rodki transportu</w:t>
            </w:r>
          </w:p>
        </w:tc>
        <w:tc>
          <w:tcPr>
            <w:tcW w:w="495" w:type="dxa"/>
          </w:tcPr>
          <w:p w:rsidR="006E062D" w:rsidRDefault="00DE5D31">
            <w:pPr>
              <w:pStyle w:val="TableParagraph"/>
              <w:spacing w:before="54"/>
              <w:ind w:left="53"/>
              <w:jc w:val="center"/>
              <w:rPr>
                <w:sz w:val="20"/>
              </w:rPr>
            </w:pPr>
            <w:r>
              <w:rPr>
                <w:color w:val="313131"/>
                <w:w w:val="73"/>
                <w:sz w:val="20"/>
              </w:rPr>
              <w:t>A</w:t>
            </w:r>
          </w:p>
          <w:p w:rsidR="006E062D" w:rsidRDefault="00DE5D31">
            <w:pPr>
              <w:pStyle w:val="TableParagraph"/>
              <w:spacing w:before="192"/>
              <w:ind w:left="45"/>
              <w:jc w:val="center"/>
              <w:rPr>
                <w:sz w:val="20"/>
              </w:rPr>
            </w:pPr>
            <w:r>
              <w:rPr>
                <w:color w:val="242424"/>
                <w:w w:val="82"/>
                <w:sz w:val="20"/>
              </w:rPr>
              <w:t>B</w:t>
            </w:r>
          </w:p>
        </w:tc>
        <w:tc>
          <w:tcPr>
            <w:tcW w:w="1714" w:type="dxa"/>
          </w:tcPr>
          <w:p w:rsidR="006E062D" w:rsidRDefault="006E0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6E062D" w:rsidRDefault="006E0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6E062D" w:rsidRDefault="006E0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062D">
        <w:trPr>
          <w:trHeight w:val="809"/>
        </w:trPr>
        <w:tc>
          <w:tcPr>
            <w:tcW w:w="384" w:type="dxa"/>
          </w:tcPr>
          <w:p w:rsidR="006E062D" w:rsidRDefault="00DE5D31">
            <w:pPr>
              <w:pStyle w:val="TableParagraph"/>
              <w:spacing w:before="85"/>
              <w:ind w:right="6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w w:val="60"/>
                <w:sz w:val="20"/>
              </w:rPr>
              <w:t>9.</w:t>
            </w:r>
          </w:p>
        </w:tc>
        <w:tc>
          <w:tcPr>
            <w:tcW w:w="3989" w:type="dxa"/>
          </w:tcPr>
          <w:p w:rsidR="006E062D" w:rsidRDefault="00DE5D31">
            <w:pPr>
              <w:pStyle w:val="TableParagraph"/>
              <w:spacing w:before="68"/>
              <w:ind w:left="86" w:right="31"/>
              <w:jc w:val="center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08</w:t>
            </w:r>
          </w:p>
          <w:p w:rsidR="006E062D" w:rsidRDefault="006E062D">
            <w:pPr>
              <w:pStyle w:val="TableParagraph"/>
              <w:spacing w:before="10"/>
              <w:rPr>
                <w:sz w:val="16"/>
              </w:rPr>
            </w:pPr>
          </w:p>
          <w:p w:rsidR="006E062D" w:rsidRDefault="00DE5D31">
            <w:pPr>
              <w:pStyle w:val="TableParagraph"/>
              <w:ind w:left="99" w:right="31"/>
              <w:jc w:val="center"/>
              <w:rPr>
                <w:sz w:val="20"/>
              </w:rPr>
            </w:pPr>
            <w:r>
              <w:rPr>
                <w:color w:val="2D2D2D"/>
                <w:w w:val="85"/>
                <w:sz w:val="20"/>
              </w:rPr>
              <w:t xml:space="preserve">- </w:t>
            </w:r>
            <w:r>
              <w:rPr>
                <w:w w:val="85"/>
                <w:sz w:val="20"/>
              </w:rPr>
              <w:t>narzędzia, przyrządy, ruchomoś</w:t>
            </w:r>
            <w:r>
              <w:rPr>
                <w:w w:val="85"/>
                <w:sz w:val="20"/>
              </w:rPr>
              <w:t xml:space="preserve">ci i </w:t>
            </w:r>
            <w:r>
              <w:rPr>
                <w:color w:val="0C0C0C"/>
                <w:w w:val="85"/>
                <w:sz w:val="20"/>
              </w:rPr>
              <w:t>wyposaż</w:t>
            </w:r>
            <w:r>
              <w:rPr>
                <w:color w:val="0C0C0C"/>
                <w:w w:val="85"/>
                <w:sz w:val="20"/>
              </w:rPr>
              <w:t>enie</w:t>
            </w:r>
          </w:p>
        </w:tc>
        <w:tc>
          <w:tcPr>
            <w:tcW w:w="495" w:type="dxa"/>
          </w:tcPr>
          <w:p w:rsidR="006E062D" w:rsidRDefault="00DE5D31">
            <w:pPr>
              <w:pStyle w:val="TableParagraph"/>
              <w:spacing w:before="68"/>
              <w:ind w:left="49"/>
              <w:jc w:val="center"/>
              <w:rPr>
                <w:sz w:val="19"/>
              </w:rPr>
            </w:pPr>
            <w:r>
              <w:rPr>
                <w:color w:val="131313"/>
                <w:w w:val="81"/>
                <w:sz w:val="19"/>
              </w:rPr>
              <w:t>A</w:t>
            </w:r>
          </w:p>
          <w:p w:rsidR="006E062D" w:rsidRDefault="006E062D">
            <w:pPr>
              <w:pStyle w:val="TableParagraph"/>
              <w:spacing w:before="10"/>
              <w:rPr>
                <w:sz w:val="16"/>
              </w:rPr>
            </w:pPr>
          </w:p>
          <w:p w:rsidR="006E062D" w:rsidRDefault="00DE5D31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color w:val="2A2A2A"/>
                <w:w w:val="82"/>
                <w:sz w:val="20"/>
              </w:rPr>
              <w:t>B</w:t>
            </w:r>
          </w:p>
        </w:tc>
        <w:tc>
          <w:tcPr>
            <w:tcW w:w="1714" w:type="dxa"/>
          </w:tcPr>
          <w:p w:rsidR="006E062D" w:rsidRDefault="00DE5D31">
            <w:pPr>
              <w:pStyle w:val="TableParagraph"/>
              <w:spacing w:before="59"/>
              <w:ind w:left="-29" w:right="6"/>
              <w:jc w:val="right"/>
              <w:rPr>
                <w:sz w:val="20"/>
              </w:rPr>
            </w:pPr>
            <w:r>
              <w:rPr>
                <w:color w:val="313131"/>
                <w:w w:val="80"/>
                <w:sz w:val="20"/>
              </w:rPr>
              <w:t>23</w:t>
            </w:r>
            <w:r>
              <w:rPr>
                <w:color w:val="313131"/>
                <w:spacing w:val="-6"/>
                <w:w w:val="80"/>
                <w:sz w:val="20"/>
              </w:rPr>
              <w:t xml:space="preserve"> </w:t>
            </w:r>
            <w:r>
              <w:rPr>
                <w:color w:val="2B2B2B"/>
                <w:w w:val="80"/>
                <w:sz w:val="20"/>
              </w:rPr>
              <w:t>450</w:t>
            </w:r>
          </w:p>
          <w:p w:rsidR="006E062D" w:rsidRDefault="00DE5D31">
            <w:pPr>
              <w:pStyle w:val="TableParagraph"/>
              <w:spacing w:before="192"/>
              <w:ind w:left="-29" w:right="6"/>
              <w:jc w:val="right"/>
              <w:rPr>
                <w:sz w:val="20"/>
              </w:rPr>
            </w:pPr>
            <w:r>
              <w:rPr>
                <w:color w:val="2F2F2F"/>
                <w:w w:val="80"/>
                <w:sz w:val="20"/>
              </w:rPr>
              <w:t>23</w:t>
            </w:r>
            <w:r>
              <w:rPr>
                <w:color w:val="2F2F2F"/>
                <w:spacing w:val="-6"/>
                <w:w w:val="80"/>
                <w:sz w:val="20"/>
              </w:rPr>
              <w:t xml:space="preserve"> </w:t>
            </w:r>
            <w:r>
              <w:rPr>
                <w:color w:val="2F2F2F"/>
                <w:w w:val="80"/>
                <w:sz w:val="20"/>
              </w:rPr>
              <w:t>450</w:t>
            </w:r>
          </w:p>
        </w:tc>
        <w:tc>
          <w:tcPr>
            <w:tcW w:w="1719" w:type="dxa"/>
          </w:tcPr>
          <w:p w:rsidR="006E062D" w:rsidRDefault="00DE5D31">
            <w:pPr>
              <w:pStyle w:val="TableParagraph"/>
              <w:spacing w:before="59"/>
              <w:ind w:right="8"/>
              <w:jc w:val="right"/>
              <w:rPr>
                <w:sz w:val="20"/>
              </w:rPr>
            </w:pPr>
            <w:r>
              <w:rPr>
                <w:color w:val="232323"/>
                <w:w w:val="80"/>
                <w:sz w:val="20"/>
              </w:rPr>
              <w:t>23</w:t>
            </w:r>
            <w:r>
              <w:rPr>
                <w:color w:val="232323"/>
                <w:spacing w:val="-3"/>
                <w:w w:val="80"/>
                <w:sz w:val="20"/>
              </w:rPr>
              <w:t xml:space="preserve"> </w:t>
            </w:r>
            <w:r>
              <w:rPr>
                <w:color w:val="151515"/>
                <w:w w:val="80"/>
                <w:sz w:val="20"/>
              </w:rPr>
              <w:t>450</w:t>
            </w:r>
          </w:p>
          <w:p w:rsidR="006E062D" w:rsidRDefault="00DE5D31">
            <w:pPr>
              <w:pStyle w:val="TableParagraph"/>
              <w:spacing w:before="187"/>
              <w:ind w:right="8"/>
              <w:jc w:val="right"/>
              <w:rPr>
                <w:sz w:val="20"/>
              </w:rPr>
            </w:pPr>
            <w:r>
              <w:rPr>
                <w:color w:val="1C1C1C"/>
                <w:w w:val="80"/>
                <w:sz w:val="20"/>
              </w:rPr>
              <w:t>23</w:t>
            </w:r>
            <w:r>
              <w:rPr>
                <w:color w:val="1C1C1C"/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450</w:t>
            </w:r>
          </w:p>
        </w:tc>
        <w:tc>
          <w:tcPr>
            <w:tcW w:w="1748" w:type="dxa"/>
          </w:tcPr>
          <w:p w:rsidR="006E062D" w:rsidRDefault="00DE5D31">
            <w:pPr>
              <w:pStyle w:val="TableParagraph"/>
              <w:spacing w:before="59"/>
              <w:ind w:right="44"/>
              <w:jc w:val="right"/>
              <w:rPr>
                <w:sz w:val="20"/>
              </w:rPr>
            </w:pPr>
            <w:r>
              <w:rPr>
                <w:color w:val="2F2F2F"/>
                <w:w w:val="75"/>
                <w:sz w:val="20"/>
              </w:rPr>
              <w:t>0</w:t>
            </w:r>
          </w:p>
          <w:p w:rsidR="006E062D" w:rsidRDefault="00DE5D31">
            <w:pPr>
              <w:pStyle w:val="TableParagraph"/>
              <w:spacing w:before="187"/>
              <w:ind w:right="44"/>
              <w:jc w:val="right"/>
              <w:rPr>
                <w:sz w:val="20"/>
              </w:rPr>
            </w:pPr>
            <w:r>
              <w:rPr>
                <w:color w:val="3A3A3A"/>
                <w:w w:val="75"/>
                <w:sz w:val="20"/>
              </w:rPr>
              <w:t>0</w:t>
            </w:r>
          </w:p>
        </w:tc>
      </w:tr>
      <w:tr w:rsidR="006E062D">
        <w:trPr>
          <w:trHeight w:val="809"/>
        </w:trPr>
        <w:tc>
          <w:tcPr>
            <w:tcW w:w="384" w:type="dxa"/>
          </w:tcPr>
          <w:p w:rsidR="006E062D" w:rsidRDefault="00DE5D31">
            <w:pPr>
              <w:pStyle w:val="TableParagraph"/>
              <w:spacing w:before="73"/>
              <w:ind w:right="33"/>
              <w:jc w:val="right"/>
              <w:rPr>
                <w:sz w:val="19"/>
              </w:rPr>
            </w:pPr>
            <w:r>
              <w:rPr>
                <w:w w:val="80"/>
                <w:sz w:val="19"/>
              </w:rPr>
              <w:t>10.</w:t>
            </w:r>
          </w:p>
        </w:tc>
        <w:tc>
          <w:tcPr>
            <w:tcW w:w="3989" w:type="dxa"/>
          </w:tcPr>
          <w:p w:rsidR="006E062D" w:rsidRDefault="00DE5D31">
            <w:pPr>
              <w:pStyle w:val="TableParagraph"/>
              <w:spacing w:before="59"/>
              <w:ind w:left="84" w:right="31"/>
              <w:jc w:val="center"/>
              <w:rPr>
                <w:sz w:val="20"/>
              </w:rPr>
            </w:pPr>
            <w:r>
              <w:rPr>
                <w:color w:val="2B2B2B"/>
                <w:w w:val="105"/>
                <w:sz w:val="20"/>
              </w:rPr>
              <w:t>09</w:t>
            </w:r>
          </w:p>
          <w:p w:rsidR="006E062D" w:rsidRDefault="00DE5D31">
            <w:pPr>
              <w:pStyle w:val="TableParagraph"/>
              <w:spacing w:before="192"/>
              <w:ind w:left="117" w:right="31"/>
              <w:jc w:val="center"/>
              <w:rPr>
                <w:sz w:val="20"/>
              </w:rPr>
            </w:pPr>
            <w:r>
              <w:rPr>
                <w:color w:val="262626"/>
                <w:w w:val="90"/>
                <w:sz w:val="20"/>
              </w:rPr>
              <w:t xml:space="preserve">- </w:t>
            </w:r>
            <w:r>
              <w:rPr>
                <w:w w:val="90"/>
                <w:sz w:val="20"/>
              </w:rPr>
              <w:t>inwentarz ż</w:t>
            </w:r>
            <w:r>
              <w:rPr>
                <w:w w:val="90"/>
                <w:sz w:val="20"/>
              </w:rPr>
              <w:t>ywy</w:t>
            </w:r>
          </w:p>
        </w:tc>
        <w:tc>
          <w:tcPr>
            <w:tcW w:w="495" w:type="dxa"/>
          </w:tcPr>
          <w:p w:rsidR="006E062D" w:rsidRDefault="00DE5D31">
            <w:pPr>
              <w:pStyle w:val="TableParagraph"/>
              <w:spacing w:before="59"/>
              <w:ind w:left="49"/>
              <w:jc w:val="center"/>
              <w:rPr>
                <w:sz w:val="20"/>
              </w:rPr>
            </w:pPr>
            <w:r>
              <w:rPr>
                <w:w w:val="77"/>
                <w:sz w:val="20"/>
              </w:rPr>
              <w:t>A</w:t>
            </w:r>
          </w:p>
          <w:p w:rsidR="006E062D" w:rsidRDefault="00DE5D31">
            <w:pPr>
              <w:pStyle w:val="TableParagraph"/>
              <w:spacing w:before="192"/>
              <w:ind w:left="40"/>
              <w:jc w:val="center"/>
              <w:rPr>
                <w:sz w:val="20"/>
              </w:rPr>
            </w:pPr>
            <w:r>
              <w:rPr>
                <w:color w:val="3F3F3F"/>
                <w:w w:val="78"/>
                <w:sz w:val="20"/>
              </w:rPr>
              <w:t>B</w:t>
            </w:r>
          </w:p>
        </w:tc>
        <w:tc>
          <w:tcPr>
            <w:tcW w:w="1714" w:type="dxa"/>
          </w:tcPr>
          <w:p w:rsidR="006E062D" w:rsidRDefault="006E0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6E062D" w:rsidRDefault="006E0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6E062D" w:rsidRDefault="006E0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062D">
        <w:trPr>
          <w:trHeight w:val="401"/>
        </w:trPr>
        <w:tc>
          <w:tcPr>
            <w:tcW w:w="4373" w:type="dxa"/>
            <w:gridSpan w:val="2"/>
            <w:vMerge w:val="restart"/>
          </w:tcPr>
          <w:p w:rsidR="006E062D" w:rsidRDefault="00DE5D31">
            <w:pPr>
              <w:pStyle w:val="TableParagraph"/>
              <w:spacing w:before="63"/>
              <w:ind w:left="2047" w:right="1634"/>
              <w:jc w:val="center"/>
              <w:rPr>
                <w:sz w:val="20"/>
              </w:rPr>
            </w:pPr>
            <w:r>
              <w:rPr>
                <w:color w:val="1A1A1A"/>
                <w:w w:val="90"/>
                <w:sz w:val="20"/>
              </w:rPr>
              <w:t>Razem:</w:t>
            </w:r>
          </w:p>
        </w:tc>
        <w:tc>
          <w:tcPr>
            <w:tcW w:w="495" w:type="dxa"/>
          </w:tcPr>
          <w:p w:rsidR="006E062D" w:rsidRDefault="00DE5D31">
            <w:pPr>
              <w:pStyle w:val="TableParagraph"/>
              <w:spacing w:before="63"/>
              <w:ind w:right="155"/>
              <w:jc w:val="right"/>
              <w:rPr>
                <w:sz w:val="20"/>
              </w:rPr>
            </w:pPr>
            <w:r>
              <w:rPr>
                <w:color w:val="343434"/>
                <w:w w:val="80"/>
                <w:sz w:val="20"/>
              </w:rPr>
              <w:t>A</w:t>
            </w:r>
          </w:p>
        </w:tc>
        <w:tc>
          <w:tcPr>
            <w:tcW w:w="1714" w:type="dxa"/>
            <w:vMerge w:val="restart"/>
          </w:tcPr>
          <w:p w:rsidR="006E062D" w:rsidRDefault="00DE5D31">
            <w:pPr>
              <w:pStyle w:val="TableParagraph"/>
              <w:spacing w:before="63"/>
              <w:ind w:left="-29" w:right="412"/>
              <w:jc w:val="right"/>
              <w:rPr>
                <w:sz w:val="20"/>
              </w:rPr>
            </w:pPr>
            <w:r>
              <w:rPr>
                <w:color w:val="1A1A1A"/>
                <w:w w:val="85"/>
                <w:sz w:val="20"/>
              </w:rPr>
              <w:t>16</w:t>
            </w:r>
            <w:r>
              <w:rPr>
                <w:color w:val="1A1A1A"/>
                <w:spacing w:val="-40"/>
                <w:w w:val="85"/>
                <w:sz w:val="20"/>
              </w:rPr>
              <w:t xml:space="preserve"> </w:t>
            </w:r>
            <w:r>
              <w:rPr>
                <w:color w:val="1A1A1A"/>
                <w:w w:val="85"/>
                <w:sz w:val="20"/>
              </w:rPr>
              <w:t xml:space="preserve">022 </w:t>
            </w:r>
            <w:r>
              <w:rPr>
                <w:color w:val="3F3F3F"/>
                <w:w w:val="85"/>
                <w:sz w:val="20"/>
              </w:rPr>
              <w:t>539</w:t>
            </w:r>
          </w:p>
          <w:p w:rsidR="006E062D" w:rsidRDefault="00DE5D31">
            <w:pPr>
              <w:pStyle w:val="TableParagraph"/>
              <w:tabs>
                <w:tab w:val="left" w:pos="414"/>
              </w:tabs>
              <w:spacing w:before="193"/>
              <w:ind w:right="412"/>
              <w:jc w:val="right"/>
              <w:rPr>
                <w:sz w:val="20"/>
              </w:rPr>
            </w:pPr>
            <w:r>
              <w:rPr>
                <w:color w:val="3B3B3B"/>
                <w:w w:val="90"/>
                <w:sz w:val="20"/>
              </w:rPr>
              <w:t>“</w:t>
            </w:r>
            <w:r>
              <w:rPr>
                <w:color w:val="3B3B3B"/>
                <w:spacing w:val="43"/>
                <w:w w:val="90"/>
                <w:sz w:val="20"/>
              </w:rPr>
              <w:t xml:space="preserve"> </w:t>
            </w:r>
            <w:r>
              <w:rPr>
                <w:color w:val="3D3D3D"/>
                <w:w w:val="90"/>
                <w:sz w:val="20"/>
              </w:rPr>
              <w:t>“</w:t>
            </w:r>
            <w:r>
              <w:rPr>
                <w:color w:val="3D3D3D"/>
                <w:w w:val="90"/>
                <w:sz w:val="20"/>
              </w:rPr>
              <w:tab/>
            </w:r>
            <w:r>
              <w:rPr>
                <w:color w:val="212121"/>
                <w:w w:val="80"/>
                <w:sz w:val="20"/>
              </w:rPr>
              <w:t xml:space="preserve">16“022 </w:t>
            </w:r>
            <w:r>
              <w:rPr>
                <w:color w:val="3B3B3B"/>
                <w:w w:val="80"/>
                <w:sz w:val="20"/>
              </w:rPr>
              <w:t>539</w:t>
            </w:r>
          </w:p>
        </w:tc>
        <w:tc>
          <w:tcPr>
            <w:tcW w:w="1719" w:type="dxa"/>
            <w:vMerge w:val="restart"/>
          </w:tcPr>
          <w:p w:rsidR="006E062D" w:rsidRDefault="00DE5D31">
            <w:pPr>
              <w:pStyle w:val="TableParagraph"/>
              <w:spacing w:before="63"/>
              <w:ind w:left="490"/>
              <w:rPr>
                <w:rFonts w:ascii="Courier New"/>
              </w:rPr>
            </w:pPr>
            <w:r>
              <w:rPr>
                <w:rFonts w:ascii="Courier New"/>
                <w:color w:val="464646"/>
                <w:w w:val="75"/>
              </w:rPr>
              <w:t>3</w:t>
            </w:r>
            <w:r>
              <w:rPr>
                <w:rFonts w:ascii="Courier New"/>
                <w:color w:val="464646"/>
                <w:spacing w:val="-86"/>
                <w:w w:val="75"/>
              </w:rPr>
              <w:t xml:space="preserve"> </w:t>
            </w:r>
            <w:r>
              <w:rPr>
                <w:rFonts w:ascii="Courier New"/>
                <w:color w:val="363636"/>
                <w:w w:val="75"/>
              </w:rPr>
              <w:t>880</w:t>
            </w:r>
            <w:r>
              <w:rPr>
                <w:rFonts w:ascii="Courier New"/>
                <w:color w:val="363636"/>
                <w:spacing w:val="-76"/>
                <w:w w:val="75"/>
              </w:rPr>
              <w:t xml:space="preserve"> </w:t>
            </w:r>
            <w:r>
              <w:rPr>
                <w:rFonts w:ascii="Courier New"/>
                <w:color w:val="282828"/>
                <w:w w:val="75"/>
              </w:rPr>
              <w:t>296</w:t>
            </w:r>
          </w:p>
          <w:p w:rsidR="006E062D" w:rsidRDefault="00DE5D31">
            <w:pPr>
              <w:pStyle w:val="TableParagraph"/>
              <w:spacing w:before="169"/>
              <w:ind w:left="504"/>
              <w:rPr>
                <w:sz w:val="20"/>
              </w:rPr>
            </w:pPr>
            <w:r>
              <w:rPr>
                <w:color w:val="1C1C1C"/>
                <w:w w:val="85"/>
                <w:sz w:val="20"/>
              </w:rPr>
              <w:t>4</w:t>
            </w:r>
            <w:r>
              <w:rPr>
                <w:color w:val="1C1C1C"/>
                <w:spacing w:val="-24"/>
                <w:w w:val="85"/>
                <w:sz w:val="20"/>
              </w:rPr>
              <w:t xml:space="preserve"> </w:t>
            </w:r>
            <w:r>
              <w:rPr>
                <w:color w:val="181818"/>
                <w:w w:val="85"/>
                <w:sz w:val="20"/>
              </w:rPr>
              <w:t>316</w:t>
            </w:r>
            <w:r>
              <w:rPr>
                <w:color w:val="181818"/>
                <w:spacing w:val="-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247</w:t>
            </w:r>
          </w:p>
        </w:tc>
        <w:tc>
          <w:tcPr>
            <w:tcW w:w="1748" w:type="dxa"/>
            <w:vMerge w:val="restart"/>
          </w:tcPr>
          <w:p w:rsidR="006E062D" w:rsidRDefault="00DE5D31">
            <w:pPr>
              <w:pStyle w:val="TableParagraph"/>
              <w:spacing w:before="54"/>
              <w:ind w:left="451"/>
              <w:rPr>
                <w:sz w:val="20"/>
              </w:rPr>
            </w:pPr>
            <w:r>
              <w:rPr>
                <w:w w:val="85"/>
                <w:sz w:val="20"/>
              </w:rPr>
              <w:t>12</w:t>
            </w:r>
            <w:r>
              <w:rPr>
                <w:spacing w:val="-2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142</w:t>
            </w:r>
            <w:r>
              <w:rPr>
                <w:spacing w:val="-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243</w:t>
            </w:r>
          </w:p>
          <w:p w:rsidR="006E062D" w:rsidRDefault="006E062D">
            <w:pPr>
              <w:pStyle w:val="TableParagraph"/>
              <w:spacing w:before="6"/>
              <w:rPr>
                <w:sz w:val="17"/>
              </w:rPr>
            </w:pPr>
          </w:p>
          <w:p w:rsidR="006E062D" w:rsidRDefault="00DE5D31">
            <w:pPr>
              <w:pStyle w:val="TableParagraph"/>
              <w:ind w:left="452"/>
              <w:rPr>
                <w:sz w:val="19"/>
              </w:rPr>
            </w:pPr>
            <w:r>
              <w:rPr>
                <w:w w:val="90"/>
                <w:sz w:val="19"/>
              </w:rPr>
              <w:t>11</w:t>
            </w:r>
            <w:r>
              <w:rPr>
                <w:spacing w:val="-27"/>
                <w:w w:val="90"/>
                <w:sz w:val="19"/>
              </w:rPr>
              <w:t xml:space="preserve"> </w:t>
            </w:r>
            <w:r>
              <w:rPr>
                <w:color w:val="343434"/>
                <w:w w:val="90"/>
                <w:sz w:val="19"/>
              </w:rPr>
              <w:t>706</w:t>
            </w:r>
            <w:r>
              <w:rPr>
                <w:color w:val="343434"/>
                <w:spacing w:val="-24"/>
                <w:w w:val="90"/>
                <w:sz w:val="19"/>
              </w:rPr>
              <w:t xml:space="preserve"> </w:t>
            </w:r>
            <w:r>
              <w:rPr>
                <w:color w:val="131313"/>
                <w:w w:val="90"/>
                <w:sz w:val="19"/>
              </w:rPr>
              <w:t>292</w:t>
            </w:r>
          </w:p>
        </w:tc>
      </w:tr>
      <w:tr w:rsidR="006E062D">
        <w:trPr>
          <w:trHeight w:val="397"/>
        </w:trPr>
        <w:tc>
          <w:tcPr>
            <w:tcW w:w="4373" w:type="dxa"/>
            <w:gridSpan w:val="2"/>
            <w:vMerge/>
            <w:tcBorders>
              <w:top w:val="nil"/>
            </w:tcBorders>
          </w:tcPr>
          <w:p w:rsidR="006E062D" w:rsidRDefault="006E062D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</w:tcPr>
          <w:p w:rsidR="006E062D" w:rsidRDefault="00DE5D31">
            <w:pPr>
              <w:pStyle w:val="TableParagraph"/>
              <w:spacing w:before="54"/>
              <w:ind w:right="151"/>
              <w:jc w:val="right"/>
              <w:rPr>
                <w:sz w:val="20"/>
              </w:rPr>
            </w:pPr>
            <w:r>
              <w:rPr>
                <w:color w:val="3A3A3A"/>
                <w:w w:val="87"/>
                <w:sz w:val="20"/>
              </w:rPr>
              <w:t>B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6E062D" w:rsidRDefault="006E062D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6E062D" w:rsidRDefault="006E062D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6E062D" w:rsidRDefault="006E062D">
            <w:pPr>
              <w:rPr>
                <w:sz w:val="2"/>
                <w:szCs w:val="2"/>
              </w:rPr>
            </w:pPr>
          </w:p>
        </w:tc>
      </w:tr>
    </w:tbl>
    <w:p w:rsidR="006E062D" w:rsidRDefault="00DE5D31">
      <w:pPr>
        <w:pStyle w:val="Tekstpodstawowy"/>
        <w:spacing w:before="206"/>
        <w:ind w:left="176"/>
      </w:pPr>
      <w:r>
        <w:rPr>
          <w:w w:val="90"/>
        </w:rPr>
        <w:t xml:space="preserve">A </w:t>
      </w:r>
      <w:r>
        <w:rPr>
          <w:color w:val="111111"/>
          <w:w w:val="90"/>
        </w:rPr>
        <w:t xml:space="preserve">- </w:t>
      </w:r>
      <w:r>
        <w:rPr>
          <w:w w:val="90"/>
        </w:rPr>
        <w:t xml:space="preserve">stan </w:t>
      </w:r>
      <w:r>
        <w:rPr>
          <w:color w:val="0E0E0E"/>
          <w:w w:val="90"/>
        </w:rPr>
        <w:t xml:space="preserve">na </w:t>
      </w:r>
      <w:r>
        <w:rPr>
          <w:w w:val="90"/>
        </w:rPr>
        <w:t xml:space="preserve">31.12.2021, </w:t>
      </w:r>
      <w:r>
        <w:rPr>
          <w:color w:val="161616"/>
          <w:w w:val="90"/>
        </w:rPr>
        <w:t xml:space="preserve">B </w:t>
      </w:r>
      <w:r>
        <w:rPr>
          <w:color w:val="232323"/>
          <w:w w:val="90"/>
        </w:rPr>
        <w:t xml:space="preserve">- </w:t>
      </w:r>
      <w:r>
        <w:rPr>
          <w:w w:val="90"/>
        </w:rPr>
        <w:t>stan na 31.12.2022</w:t>
      </w:r>
    </w:p>
    <w:p w:rsidR="006E062D" w:rsidRDefault="00DE5D31">
      <w:pPr>
        <w:pStyle w:val="Tekstpodstawowy"/>
        <w:spacing w:before="182" w:line="271" w:lineRule="auto"/>
        <w:ind w:left="172" w:right="61" w:firstLine="1"/>
      </w:pPr>
      <w:r>
        <w:rPr>
          <w:color w:val="1A1A1A"/>
          <w:w w:val="85"/>
        </w:rPr>
        <w:t>”</w:t>
      </w:r>
      <w:r>
        <w:rPr>
          <w:color w:val="1A1A1A"/>
          <w:spacing w:val="-31"/>
          <w:w w:val="85"/>
        </w:rPr>
        <w:t xml:space="preserve"> </w:t>
      </w:r>
      <w:r>
        <w:rPr>
          <w:color w:val="2A2A2A"/>
          <w:w w:val="85"/>
        </w:rPr>
        <w:t>część</w:t>
      </w:r>
      <w:r>
        <w:rPr>
          <w:color w:val="2A2A2A"/>
          <w:spacing w:val="-18"/>
          <w:w w:val="85"/>
        </w:rPr>
        <w:t xml:space="preserve"> </w:t>
      </w:r>
      <w:r>
        <w:rPr>
          <w:w w:val="85"/>
        </w:rPr>
        <w:t>opisowa</w:t>
      </w:r>
      <w:r>
        <w:rPr>
          <w:spacing w:val="-18"/>
          <w:w w:val="85"/>
        </w:rPr>
        <w:t xml:space="preserve"> </w:t>
      </w:r>
      <w:r>
        <w:rPr>
          <w:color w:val="3A3A3A"/>
          <w:w w:val="85"/>
        </w:rPr>
        <w:t>do</w:t>
      </w:r>
      <w:r>
        <w:rPr>
          <w:color w:val="3A3A3A"/>
          <w:spacing w:val="-24"/>
          <w:w w:val="85"/>
        </w:rPr>
        <w:t xml:space="preserve"> </w:t>
      </w:r>
      <w:r>
        <w:rPr>
          <w:w w:val="85"/>
        </w:rPr>
        <w:t>formularza</w:t>
      </w:r>
      <w:r>
        <w:rPr>
          <w:spacing w:val="-16"/>
          <w:w w:val="85"/>
        </w:rPr>
        <w:t xml:space="preserve"> </w:t>
      </w:r>
      <w:r>
        <w:rPr>
          <w:w w:val="85"/>
        </w:rPr>
        <w:t>winna</w:t>
      </w:r>
      <w:r>
        <w:rPr>
          <w:spacing w:val="-20"/>
          <w:w w:val="85"/>
        </w:rPr>
        <w:t xml:space="preserve"> </w:t>
      </w:r>
      <w:r>
        <w:rPr>
          <w:w w:val="85"/>
        </w:rPr>
        <w:t xml:space="preserve">zawierać </w:t>
      </w:r>
      <w:r>
        <w:rPr>
          <w:spacing w:val="-20"/>
          <w:w w:val="85"/>
        </w:rPr>
        <w:t xml:space="preserve"> </w:t>
      </w:r>
      <w:r>
        <w:rPr>
          <w:w w:val="85"/>
        </w:rPr>
        <w:t>ponadto</w:t>
      </w:r>
      <w:r>
        <w:rPr>
          <w:spacing w:val="-20"/>
          <w:w w:val="85"/>
        </w:rPr>
        <w:t xml:space="preserve"> </w:t>
      </w:r>
      <w:r>
        <w:rPr>
          <w:w w:val="85"/>
        </w:rPr>
        <w:t>informację</w:t>
      </w:r>
      <w:r>
        <w:rPr>
          <w:spacing w:val="-19"/>
          <w:w w:val="85"/>
        </w:rPr>
        <w:t xml:space="preserve"> </w:t>
      </w:r>
      <w:r>
        <w:rPr>
          <w:color w:val="444444"/>
          <w:w w:val="85"/>
        </w:rPr>
        <w:t>o</w:t>
      </w:r>
      <w:r>
        <w:rPr>
          <w:color w:val="444444"/>
          <w:spacing w:val="-25"/>
          <w:w w:val="85"/>
        </w:rPr>
        <w:t xml:space="preserve"> </w:t>
      </w:r>
      <w:r>
        <w:rPr>
          <w:w w:val="85"/>
        </w:rPr>
        <w:t>formach</w:t>
      </w:r>
      <w:r>
        <w:rPr>
          <w:spacing w:val="-22"/>
          <w:w w:val="85"/>
        </w:rPr>
        <w:t xml:space="preserve"> </w:t>
      </w:r>
      <w:r>
        <w:rPr>
          <w:w w:val="85"/>
        </w:rPr>
        <w:t>posiadania</w:t>
      </w:r>
      <w:r>
        <w:rPr>
          <w:spacing w:val="-16"/>
          <w:w w:val="85"/>
        </w:rPr>
        <w:t xml:space="preserve"> </w:t>
      </w:r>
      <w:r>
        <w:rPr>
          <w:w w:val="85"/>
        </w:rPr>
        <w:t>(</w:t>
      </w:r>
      <w:r>
        <w:rPr>
          <w:w w:val="85"/>
        </w:rPr>
        <w:t>uż</w:t>
      </w:r>
      <w:r>
        <w:rPr>
          <w:w w:val="85"/>
        </w:rPr>
        <w:t>ytkowania)</w:t>
      </w:r>
      <w:r>
        <w:rPr>
          <w:spacing w:val="-11"/>
          <w:w w:val="85"/>
        </w:rPr>
        <w:t xml:space="preserve"> </w:t>
      </w:r>
      <w:r>
        <w:rPr>
          <w:w w:val="85"/>
        </w:rPr>
        <w:t>budynkó</w:t>
      </w:r>
      <w:r>
        <w:rPr>
          <w:w w:val="85"/>
        </w:rPr>
        <w:t>w</w:t>
      </w:r>
      <w:r>
        <w:rPr>
          <w:spacing w:val="-16"/>
          <w:w w:val="85"/>
        </w:rPr>
        <w:t xml:space="preserve"> </w:t>
      </w:r>
      <w:r>
        <w:rPr>
          <w:color w:val="161616"/>
          <w:w w:val="85"/>
        </w:rPr>
        <w:t>i</w:t>
      </w:r>
      <w:r>
        <w:rPr>
          <w:color w:val="161616"/>
          <w:spacing w:val="-26"/>
          <w:w w:val="85"/>
        </w:rPr>
        <w:t xml:space="preserve"> </w:t>
      </w:r>
      <w:r>
        <w:rPr>
          <w:w w:val="85"/>
        </w:rPr>
        <w:t>lokali,</w:t>
      </w:r>
      <w:r>
        <w:rPr>
          <w:spacing w:val="1"/>
          <w:w w:val="85"/>
        </w:rPr>
        <w:t xml:space="preserve"> </w:t>
      </w:r>
      <w:r>
        <w:rPr>
          <w:w w:val="85"/>
        </w:rPr>
        <w:t>oraz</w:t>
      </w:r>
      <w:r>
        <w:rPr>
          <w:spacing w:val="-24"/>
          <w:w w:val="85"/>
        </w:rPr>
        <w:t xml:space="preserve"> </w:t>
      </w:r>
      <w:r>
        <w:rPr>
          <w:w w:val="85"/>
        </w:rPr>
        <w:t>gruntó</w:t>
      </w:r>
      <w:r>
        <w:rPr>
          <w:w w:val="85"/>
        </w:rPr>
        <w:t xml:space="preserve">w </w:t>
      </w:r>
      <w:r>
        <w:rPr>
          <w:color w:val="383838"/>
          <w:w w:val="90"/>
        </w:rPr>
        <w:t xml:space="preserve">pod </w:t>
      </w:r>
      <w:r>
        <w:rPr>
          <w:w w:val="90"/>
        </w:rPr>
        <w:t>nimi zlokalizowanych</w:t>
      </w:r>
      <w:r>
        <w:rPr>
          <w:spacing w:val="-38"/>
          <w:w w:val="90"/>
        </w:rPr>
        <w:t xml:space="preserve"> </w:t>
      </w:r>
      <w:r>
        <w:rPr>
          <w:w w:val="90"/>
        </w:rPr>
        <w:t>(np. własność, najem, trwał</w:t>
      </w:r>
      <w:r>
        <w:rPr>
          <w:w w:val="90"/>
        </w:rPr>
        <w:t>y zarząd, uż</w:t>
      </w:r>
      <w:r>
        <w:rPr>
          <w:w w:val="90"/>
        </w:rPr>
        <w:t xml:space="preserve">ytkowanie </w:t>
      </w:r>
      <w:r>
        <w:rPr>
          <w:color w:val="1A1A1A"/>
          <w:w w:val="90"/>
        </w:rPr>
        <w:t xml:space="preserve">wieczyste </w:t>
      </w:r>
      <w:r>
        <w:rPr>
          <w:w w:val="90"/>
        </w:rPr>
        <w:t>itp.)</w:t>
      </w:r>
    </w:p>
    <w:p w:rsidR="006E062D" w:rsidRDefault="006E062D" w:rsidP="00DE5D31">
      <w:pPr>
        <w:pStyle w:val="Tekstpodstawowy"/>
        <w:spacing w:before="2"/>
        <w:rPr>
          <w:sz w:val="19"/>
        </w:rPr>
      </w:pPr>
    </w:p>
    <w:sectPr w:rsidR="006E062D">
      <w:type w:val="continuous"/>
      <w:pgSz w:w="11570" w:h="16490"/>
      <w:pgMar w:top="760" w:right="860" w:bottom="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2D"/>
    <w:rsid w:val="006E062D"/>
    <w:rsid w:val="00D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2825"/>
  <w15:docId w15:val="{2E3025A6-3BA9-4AB0-AFF4-F3851171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91"/>
      <w:ind w:left="2398" w:right="2393"/>
      <w:jc w:val="center"/>
    </w:pPr>
    <w:rPr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Biblioteka</dc:creator>
  <cp:lastModifiedBy>admin</cp:lastModifiedBy>
  <cp:revision>2</cp:revision>
  <dcterms:created xsi:type="dcterms:W3CDTF">2023-06-23T06:16:00Z</dcterms:created>
  <dcterms:modified xsi:type="dcterms:W3CDTF">2023-06-23T06:16:00Z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2023-06-23T00:00:00Z</vt:filetime>
  </property>
</Properties>
</file>